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FA57C" w14:textId="77777777" w:rsidR="00CF49FF" w:rsidRDefault="00CF49FF" w:rsidP="004403FF">
      <w:pPr>
        <w:rPr>
          <w:rFonts w:ascii="Times New Roman" w:hAnsi="Times New Roman" w:cs="Times New Roman"/>
          <w:b/>
          <w:sz w:val="28"/>
          <w:szCs w:val="28"/>
          <w:lang w:val="sr-Latn-RS"/>
        </w:rPr>
      </w:pPr>
    </w:p>
    <w:p w14:paraId="77D74894" w14:textId="77777777" w:rsidR="00CF49FF" w:rsidRDefault="00CF49FF" w:rsidP="004403FF">
      <w:pPr>
        <w:rPr>
          <w:rFonts w:ascii="Times New Roman" w:hAnsi="Times New Roman" w:cs="Times New Roman"/>
          <w:b/>
          <w:sz w:val="28"/>
          <w:szCs w:val="28"/>
          <w:lang w:val="sr-Latn-RS"/>
        </w:rPr>
      </w:pPr>
    </w:p>
    <w:p w14:paraId="71358D0F" w14:textId="77777777" w:rsidR="00CF49FF" w:rsidRDefault="00CF49FF" w:rsidP="004403FF">
      <w:pPr>
        <w:rPr>
          <w:rFonts w:ascii="Times New Roman" w:hAnsi="Times New Roman" w:cs="Times New Roman"/>
          <w:b/>
          <w:sz w:val="28"/>
          <w:szCs w:val="28"/>
          <w:lang w:val="sr-Latn-RS"/>
        </w:rPr>
      </w:pPr>
    </w:p>
    <w:p w14:paraId="528D4C12" w14:textId="77777777" w:rsidR="00CF49FF" w:rsidRDefault="00CF49FF" w:rsidP="004403FF">
      <w:pPr>
        <w:rPr>
          <w:rFonts w:ascii="Times New Roman" w:hAnsi="Times New Roman" w:cs="Times New Roman"/>
          <w:b/>
          <w:sz w:val="28"/>
          <w:szCs w:val="28"/>
          <w:lang w:val="sr-Latn-RS"/>
        </w:rPr>
      </w:pPr>
    </w:p>
    <w:p w14:paraId="1722658E" w14:textId="77777777" w:rsidR="00CF49FF" w:rsidRDefault="00CF49FF" w:rsidP="004403FF">
      <w:pPr>
        <w:rPr>
          <w:rFonts w:ascii="Times New Roman" w:hAnsi="Times New Roman" w:cs="Times New Roman"/>
          <w:b/>
          <w:sz w:val="28"/>
          <w:szCs w:val="28"/>
          <w:lang w:val="sr-Latn-RS"/>
        </w:rPr>
      </w:pPr>
    </w:p>
    <w:p w14:paraId="6EB3EB85" w14:textId="77777777" w:rsidR="00CF49FF" w:rsidRPr="00D167CD" w:rsidRDefault="00CF49FF" w:rsidP="004403FF">
      <w:pPr>
        <w:rPr>
          <w:rFonts w:ascii="Times New Roman" w:hAnsi="Times New Roman" w:cs="Times New Roman"/>
          <w:b/>
          <w:sz w:val="28"/>
          <w:szCs w:val="28"/>
        </w:rPr>
      </w:pPr>
    </w:p>
    <w:p w14:paraId="6CFFE6B7" w14:textId="77777777" w:rsidR="00CF49FF" w:rsidRPr="00D167CD" w:rsidRDefault="00CF49FF" w:rsidP="004403FF">
      <w:pPr>
        <w:rPr>
          <w:rFonts w:ascii="Times New Roman" w:hAnsi="Times New Roman" w:cs="Times New Roman"/>
          <w:b/>
          <w:sz w:val="28"/>
          <w:szCs w:val="28"/>
        </w:rPr>
      </w:pPr>
    </w:p>
    <w:p w14:paraId="41BA3B8E" w14:textId="31D47DAB" w:rsidR="003B708A" w:rsidRPr="00D167CD" w:rsidRDefault="003B708A" w:rsidP="00C40E4D">
      <w:pPr>
        <w:spacing w:after="0" w:line="240" w:lineRule="auto"/>
        <w:jc w:val="center"/>
        <w:rPr>
          <w:rFonts w:ascii="Times New Roman" w:hAnsi="Times New Roman" w:cs="Times New Roman"/>
          <w:b/>
          <w:sz w:val="28"/>
          <w:szCs w:val="28"/>
        </w:rPr>
      </w:pPr>
      <w:r w:rsidRPr="00D167CD">
        <w:rPr>
          <w:rFonts w:ascii="Times New Roman" w:hAnsi="Times New Roman" w:cs="Times New Roman"/>
          <w:b/>
          <w:sz w:val="28"/>
          <w:szCs w:val="28"/>
        </w:rPr>
        <w:t>PHYSICAL ACTIVITY AND ITS IMPACT ON THE SELF ASSESSMENT OF SEDENTARY BEHAVIOR IN THE WORKING POPULATION</w:t>
      </w:r>
    </w:p>
    <w:p w14:paraId="512CDABF" w14:textId="77777777" w:rsidR="00B52810" w:rsidRPr="00D167CD" w:rsidRDefault="00B52810" w:rsidP="00C40E4D">
      <w:pPr>
        <w:spacing w:after="0" w:line="240" w:lineRule="auto"/>
        <w:rPr>
          <w:rFonts w:ascii="Times New Roman" w:hAnsi="Times New Roman" w:cs="Times New Roman"/>
          <w:b/>
        </w:rPr>
      </w:pPr>
    </w:p>
    <w:p w14:paraId="61619A0C" w14:textId="458BF0D0" w:rsidR="00E203C7" w:rsidRPr="00D167CD" w:rsidRDefault="00E203C7" w:rsidP="00C40E4D">
      <w:pPr>
        <w:spacing w:after="0" w:line="240" w:lineRule="auto"/>
        <w:jc w:val="center"/>
        <w:rPr>
          <w:rFonts w:ascii="Times New Roman" w:hAnsi="Times New Roman" w:cs="Times New Roman"/>
          <w:b/>
        </w:rPr>
      </w:pPr>
      <w:r w:rsidRPr="00D167CD">
        <w:rPr>
          <w:rFonts w:ascii="Times New Roman" w:hAnsi="Times New Roman" w:cs="Times New Roman"/>
          <w:b/>
        </w:rPr>
        <w:t>Ana Pribil</w:t>
      </w:r>
      <w:r w:rsidR="00D87B0F" w:rsidRPr="00D167CD">
        <w:rPr>
          <w:rFonts w:ascii="Times New Roman" w:hAnsi="Times New Roman" w:cs="Times New Roman"/>
          <w:b/>
          <w:vertAlign w:val="superscript"/>
        </w:rPr>
        <w:t>1</w:t>
      </w:r>
      <w:r w:rsidRPr="00D167CD">
        <w:rPr>
          <w:rFonts w:ascii="Times New Roman" w:hAnsi="Times New Roman" w:cs="Times New Roman"/>
          <w:b/>
        </w:rPr>
        <w:t xml:space="preserve">; </w:t>
      </w:r>
      <w:r w:rsidR="003B708A" w:rsidRPr="00D167CD">
        <w:rPr>
          <w:rFonts w:ascii="Times New Roman" w:hAnsi="Times New Roman" w:cs="Times New Roman"/>
          <w:b/>
        </w:rPr>
        <w:t>PhD</w:t>
      </w:r>
      <w:r w:rsidRPr="00D167CD">
        <w:rPr>
          <w:rFonts w:ascii="Times New Roman" w:hAnsi="Times New Roman" w:cs="Times New Roman"/>
          <w:b/>
        </w:rPr>
        <w:t xml:space="preserve"> </w:t>
      </w:r>
      <w:proofErr w:type="spellStart"/>
      <w:r w:rsidRPr="00D167CD">
        <w:rPr>
          <w:rFonts w:ascii="Times New Roman" w:hAnsi="Times New Roman" w:cs="Times New Roman"/>
          <w:b/>
        </w:rPr>
        <w:t>Gordana</w:t>
      </w:r>
      <w:proofErr w:type="spellEnd"/>
      <w:r w:rsidRPr="00D167CD">
        <w:rPr>
          <w:rFonts w:ascii="Times New Roman" w:hAnsi="Times New Roman" w:cs="Times New Roman"/>
          <w:b/>
        </w:rPr>
        <w:t xml:space="preserve"> Grbić</w:t>
      </w:r>
      <w:r w:rsidR="00540A0E" w:rsidRPr="00D167CD">
        <w:rPr>
          <w:rFonts w:ascii="Times New Roman" w:hAnsi="Times New Roman" w:cs="Times New Roman"/>
          <w:b/>
          <w:vertAlign w:val="superscript"/>
        </w:rPr>
        <w:t>2</w:t>
      </w:r>
      <w:r w:rsidRPr="00D167CD">
        <w:rPr>
          <w:rFonts w:ascii="Times New Roman" w:hAnsi="Times New Roman" w:cs="Times New Roman"/>
          <w:b/>
        </w:rPr>
        <w:t xml:space="preserve">; </w:t>
      </w:r>
      <w:r w:rsidR="003B708A" w:rsidRPr="00D167CD">
        <w:rPr>
          <w:rFonts w:ascii="Times New Roman" w:hAnsi="Times New Roman" w:cs="Times New Roman"/>
          <w:b/>
        </w:rPr>
        <w:t xml:space="preserve">PhD </w:t>
      </w:r>
      <w:proofErr w:type="spellStart"/>
      <w:r w:rsidRPr="00D167CD">
        <w:rPr>
          <w:rFonts w:ascii="Times New Roman" w:hAnsi="Times New Roman" w:cs="Times New Roman"/>
          <w:b/>
        </w:rPr>
        <w:t>Marija</w:t>
      </w:r>
      <w:proofErr w:type="spellEnd"/>
      <w:r w:rsidRPr="00D167CD">
        <w:rPr>
          <w:rFonts w:ascii="Times New Roman" w:hAnsi="Times New Roman" w:cs="Times New Roman"/>
          <w:b/>
        </w:rPr>
        <w:t xml:space="preserve"> Trajkov</w:t>
      </w:r>
      <w:r w:rsidR="00540A0E" w:rsidRPr="00D167CD">
        <w:rPr>
          <w:rFonts w:ascii="Times New Roman" w:hAnsi="Times New Roman" w:cs="Times New Roman"/>
          <w:b/>
          <w:vertAlign w:val="superscript"/>
        </w:rPr>
        <w:t>2</w:t>
      </w:r>
      <w:r w:rsidRPr="00D167CD">
        <w:rPr>
          <w:rFonts w:ascii="Times New Roman" w:hAnsi="Times New Roman" w:cs="Times New Roman"/>
          <w:b/>
        </w:rPr>
        <w:t xml:space="preserve">; </w:t>
      </w:r>
      <w:r w:rsidR="003B708A" w:rsidRPr="00D167CD">
        <w:rPr>
          <w:rFonts w:ascii="Times New Roman" w:hAnsi="Times New Roman" w:cs="Times New Roman"/>
          <w:b/>
        </w:rPr>
        <w:t xml:space="preserve">PhD </w:t>
      </w:r>
      <w:proofErr w:type="spellStart"/>
      <w:r w:rsidRPr="00D167CD">
        <w:rPr>
          <w:rFonts w:ascii="Times New Roman" w:hAnsi="Times New Roman" w:cs="Times New Roman"/>
          <w:b/>
        </w:rPr>
        <w:t>Dragana</w:t>
      </w:r>
      <w:proofErr w:type="spellEnd"/>
      <w:r w:rsidRPr="00D167CD">
        <w:rPr>
          <w:rFonts w:ascii="Times New Roman" w:hAnsi="Times New Roman" w:cs="Times New Roman"/>
          <w:b/>
        </w:rPr>
        <w:t xml:space="preserve"> Kljajić</w:t>
      </w:r>
      <w:r w:rsidR="00540A0E" w:rsidRPr="00D167CD">
        <w:rPr>
          <w:rFonts w:ascii="Times New Roman" w:hAnsi="Times New Roman" w:cs="Times New Roman"/>
          <w:b/>
          <w:vertAlign w:val="superscript"/>
        </w:rPr>
        <w:t>2</w:t>
      </w:r>
    </w:p>
    <w:p w14:paraId="785FBB1D" w14:textId="16B0A413" w:rsidR="00E203C7" w:rsidRPr="00EA2271" w:rsidRDefault="00E203C7" w:rsidP="00C40E4D">
      <w:pPr>
        <w:spacing w:after="0" w:line="240" w:lineRule="auto"/>
        <w:jc w:val="center"/>
        <w:rPr>
          <w:rFonts w:ascii="Times New Roman" w:hAnsi="Times New Roman" w:cs="Times New Roman"/>
          <w:bCs/>
          <w:sz w:val="20"/>
          <w:szCs w:val="20"/>
        </w:rPr>
      </w:pPr>
      <w:r w:rsidRPr="00D167CD">
        <w:rPr>
          <w:rFonts w:ascii="Times New Roman" w:hAnsi="Times New Roman" w:cs="Times New Roman"/>
          <w:bCs/>
          <w:vertAlign w:val="superscript"/>
        </w:rPr>
        <w:t>1</w:t>
      </w:r>
      <w:r w:rsidRPr="00D167CD">
        <w:rPr>
          <w:rFonts w:ascii="Times New Roman" w:hAnsi="Times New Roman" w:cs="Times New Roman"/>
          <w:bCs/>
        </w:rPr>
        <w:t xml:space="preserve"> </w:t>
      </w:r>
      <w:proofErr w:type="spellStart"/>
      <w:r w:rsidRPr="00EA2271">
        <w:rPr>
          <w:rFonts w:ascii="Times New Roman" w:hAnsi="Times New Roman" w:cs="Times New Roman"/>
          <w:bCs/>
          <w:sz w:val="20"/>
          <w:szCs w:val="20"/>
        </w:rPr>
        <w:t>Korak</w:t>
      </w:r>
      <w:proofErr w:type="spellEnd"/>
      <w:r w:rsidR="00011306" w:rsidRPr="00EA2271">
        <w:rPr>
          <w:rFonts w:ascii="Times New Roman" w:hAnsi="Times New Roman" w:cs="Times New Roman"/>
          <w:bCs/>
          <w:sz w:val="20"/>
          <w:szCs w:val="20"/>
        </w:rPr>
        <w:t xml:space="preserve"> Doctor’s Office</w:t>
      </w:r>
      <w:r w:rsidRPr="00EA2271">
        <w:rPr>
          <w:rFonts w:ascii="Times New Roman" w:hAnsi="Times New Roman" w:cs="Times New Roman"/>
          <w:bCs/>
          <w:sz w:val="20"/>
          <w:szCs w:val="20"/>
        </w:rPr>
        <w:t xml:space="preserve">, </w:t>
      </w:r>
      <w:r w:rsidR="0043476F" w:rsidRPr="00EA2271">
        <w:rPr>
          <w:rFonts w:ascii="Times New Roman" w:hAnsi="Times New Roman" w:cs="Times New Roman"/>
          <w:bCs/>
          <w:sz w:val="20"/>
          <w:szCs w:val="20"/>
        </w:rPr>
        <w:t>Gaborone</w:t>
      </w:r>
      <w:r w:rsidRPr="00EA2271">
        <w:rPr>
          <w:rFonts w:ascii="Times New Roman" w:hAnsi="Times New Roman" w:cs="Times New Roman"/>
          <w:bCs/>
          <w:sz w:val="20"/>
          <w:szCs w:val="20"/>
        </w:rPr>
        <w:t xml:space="preserve">, </w:t>
      </w:r>
      <w:r w:rsidR="0024081F" w:rsidRPr="00EA2271">
        <w:rPr>
          <w:rFonts w:ascii="Times New Roman" w:hAnsi="Times New Roman" w:cs="Times New Roman"/>
          <w:bCs/>
          <w:sz w:val="20"/>
          <w:szCs w:val="20"/>
        </w:rPr>
        <w:t>Botswana</w:t>
      </w:r>
    </w:p>
    <w:p w14:paraId="0B9A31F0" w14:textId="6C53A673" w:rsidR="00E203C7" w:rsidRPr="00EA2271" w:rsidRDefault="00E203C7" w:rsidP="00C40E4D">
      <w:pPr>
        <w:spacing w:after="0" w:line="240" w:lineRule="auto"/>
        <w:jc w:val="center"/>
        <w:rPr>
          <w:rFonts w:ascii="Times New Roman" w:hAnsi="Times New Roman" w:cs="Times New Roman"/>
          <w:bCs/>
          <w:sz w:val="20"/>
          <w:szCs w:val="20"/>
        </w:rPr>
      </w:pPr>
      <w:r w:rsidRPr="00EA2271">
        <w:rPr>
          <w:rFonts w:ascii="Times New Roman" w:hAnsi="Times New Roman" w:cs="Times New Roman"/>
          <w:bCs/>
          <w:sz w:val="20"/>
          <w:szCs w:val="20"/>
          <w:vertAlign w:val="superscript"/>
        </w:rPr>
        <w:t>2</w:t>
      </w:r>
      <w:r w:rsidRPr="00EA2271">
        <w:rPr>
          <w:rFonts w:ascii="Times New Roman" w:hAnsi="Times New Roman" w:cs="Times New Roman"/>
          <w:bCs/>
          <w:sz w:val="20"/>
          <w:szCs w:val="20"/>
        </w:rPr>
        <w:t xml:space="preserve"> </w:t>
      </w:r>
      <w:r w:rsidR="00B14BA3" w:rsidRPr="00EA2271">
        <w:rPr>
          <w:rFonts w:ascii="Times New Roman" w:hAnsi="Times New Roman" w:cs="Times New Roman"/>
          <w:bCs/>
          <w:sz w:val="20"/>
          <w:szCs w:val="20"/>
        </w:rPr>
        <w:t>Academy of Applied Studies Belgrade</w:t>
      </w:r>
      <w:r w:rsidRPr="00EA2271">
        <w:rPr>
          <w:rFonts w:ascii="Times New Roman" w:hAnsi="Times New Roman" w:cs="Times New Roman"/>
          <w:bCs/>
          <w:sz w:val="20"/>
          <w:szCs w:val="20"/>
        </w:rPr>
        <w:t xml:space="preserve">, </w:t>
      </w:r>
      <w:r w:rsidR="00E43DE7" w:rsidRPr="00EA2271">
        <w:rPr>
          <w:rFonts w:ascii="Times New Roman" w:hAnsi="Times New Roman" w:cs="Times New Roman"/>
          <w:bCs/>
          <w:sz w:val="20"/>
          <w:szCs w:val="20"/>
        </w:rPr>
        <w:t>The Col</w:t>
      </w:r>
      <w:r w:rsidR="00B7649F" w:rsidRPr="00EA2271">
        <w:rPr>
          <w:rFonts w:ascii="Times New Roman" w:hAnsi="Times New Roman" w:cs="Times New Roman"/>
          <w:bCs/>
          <w:sz w:val="20"/>
          <w:szCs w:val="20"/>
        </w:rPr>
        <w:t>lege of Health and Sciences,</w:t>
      </w:r>
      <w:r w:rsidRPr="00EA2271">
        <w:rPr>
          <w:rFonts w:ascii="Times New Roman" w:hAnsi="Times New Roman" w:cs="Times New Roman"/>
          <w:bCs/>
          <w:sz w:val="20"/>
          <w:szCs w:val="20"/>
        </w:rPr>
        <w:t xml:space="preserve"> Cara </w:t>
      </w:r>
      <w:proofErr w:type="spellStart"/>
      <w:r w:rsidRPr="00EA2271">
        <w:rPr>
          <w:rFonts w:ascii="Times New Roman" w:hAnsi="Times New Roman" w:cs="Times New Roman"/>
          <w:bCs/>
          <w:sz w:val="20"/>
          <w:szCs w:val="20"/>
        </w:rPr>
        <w:t>Dušana</w:t>
      </w:r>
      <w:proofErr w:type="spellEnd"/>
      <w:r w:rsidRPr="00EA2271">
        <w:rPr>
          <w:rFonts w:ascii="Times New Roman" w:hAnsi="Times New Roman" w:cs="Times New Roman"/>
          <w:bCs/>
          <w:sz w:val="20"/>
          <w:szCs w:val="20"/>
        </w:rPr>
        <w:t xml:space="preserve"> 254, </w:t>
      </w:r>
      <w:proofErr w:type="spellStart"/>
      <w:r w:rsidRPr="00EA2271">
        <w:rPr>
          <w:rFonts w:ascii="Times New Roman" w:hAnsi="Times New Roman" w:cs="Times New Roman"/>
          <w:bCs/>
          <w:sz w:val="20"/>
          <w:szCs w:val="20"/>
        </w:rPr>
        <w:t>Zemun</w:t>
      </w:r>
      <w:proofErr w:type="spellEnd"/>
      <w:r w:rsidRPr="00EA2271">
        <w:rPr>
          <w:rFonts w:ascii="Times New Roman" w:hAnsi="Times New Roman" w:cs="Times New Roman"/>
          <w:bCs/>
          <w:sz w:val="20"/>
          <w:szCs w:val="20"/>
        </w:rPr>
        <w:t xml:space="preserve">, </w:t>
      </w:r>
      <w:r w:rsidR="00B7649F" w:rsidRPr="00EA2271">
        <w:rPr>
          <w:rFonts w:ascii="Times New Roman" w:hAnsi="Times New Roman" w:cs="Times New Roman"/>
          <w:bCs/>
          <w:sz w:val="20"/>
          <w:szCs w:val="20"/>
        </w:rPr>
        <w:t>Belgrade</w:t>
      </w:r>
      <w:r w:rsidRPr="00EA2271">
        <w:rPr>
          <w:rFonts w:ascii="Times New Roman" w:hAnsi="Times New Roman" w:cs="Times New Roman"/>
          <w:bCs/>
          <w:sz w:val="20"/>
          <w:szCs w:val="20"/>
        </w:rPr>
        <w:t>, R</w:t>
      </w:r>
      <w:r w:rsidR="00B7649F" w:rsidRPr="00EA2271">
        <w:rPr>
          <w:rFonts w:ascii="Times New Roman" w:hAnsi="Times New Roman" w:cs="Times New Roman"/>
          <w:bCs/>
          <w:sz w:val="20"/>
          <w:szCs w:val="20"/>
        </w:rPr>
        <w:t>EPUBLIC OF</w:t>
      </w:r>
      <w:r w:rsidRPr="00EA2271">
        <w:rPr>
          <w:rFonts w:ascii="Times New Roman" w:hAnsi="Times New Roman" w:cs="Times New Roman"/>
          <w:bCs/>
          <w:sz w:val="20"/>
          <w:szCs w:val="20"/>
        </w:rPr>
        <w:t xml:space="preserve"> </w:t>
      </w:r>
      <w:r w:rsidR="00AA2046" w:rsidRPr="00EA2271">
        <w:rPr>
          <w:rFonts w:ascii="Times New Roman" w:hAnsi="Times New Roman" w:cs="Times New Roman"/>
          <w:bCs/>
          <w:sz w:val="20"/>
          <w:szCs w:val="20"/>
        </w:rPr>
        <w:t>SRBIJA</w:t>
      </w:r>
      <w:r w:rsidRPr="00EA2271">
        <w:rPr>
          <w:rFonts w:ascii="Times New Roman" w:hAnsi="Times New Roman" w:cs="Times New Roman"/>
          <w:bCs/>
          <w:sz w:val="20"/>
          <w:szCs w:val="20"/>
        </w:rPr>
        <w:t>, gordanagrbic73@gmail.com</w:t>
      </w:r>
    </w:p>
    <w:p w14:paraId="357A74F7" w14:textId="77777777" w:rsidR="00E203C7" w:rsidRPr="00D167CD" w:rsidRDefault="00E203C7" w:rsidP="00C40E4D">
      <w:pPr>
        <w:spacing w:after="0" w:line="240" w:lineRule="auto"/>
        <w:rPr>
          <w:rFonts w:ascii="Times New Roman" w:hAnsi="Times New Roman" w:cs="Times New Roman"/>
          <w:b/>
        </w:rPr>
      </w:pPr>
    </w:p>
    <w:p w14:paraId="35E60B16" w14:textId="77777777" w:rsidR="00E203C7" w:rsidRPr="00D167CD" w:rsidRDefault="00E203C7" w:rsidP="00C40E4D">
      <w:pPr>
        <w:spacing w:after="0" w:line="240" w:lineRule="auto"/>
        <w:rPr>
          <w:rFonts w:ascii="Times New Roman" w:hAnsi="Times New Roman" w:cs="Times New Roman"/>
          <w:b/>
        </w:rPr>
      </w:pPr>
    </w:p>
    <w:p w14:paraId="68F2D246" w14:textId="7D1E8B3C" w:rsidR="00D167CD" w:rsidRPr="00B20850" w:rsidRDefault="00B7649F" w:rsidP="00C40E4D">
      <w:pPr>
        <w:spacing w:after="0" w:line="240" w:lineRule="auto"/>
        <w:rPr>
          <w:rFonts w:ascii="Times New Roman" w:hAnsi="Times New Roman" w:cs="Times New Roman"/>
          <w:bCs/>
          <w:sz w:val="18"/>
          <w:szCs w:val="18"/>
        </w:rPr>
      </w:pPr>
      <w:r w:rsidRPr="006C0623">
        <w:rPr>
          <w:rFonts w:ascii="Times New Roman" w:hAnsi="Times New Roman" w:cs="Times New Roman"/>
          <w:b/>
          <w:sz w:val="18"/>
          <w:szCs w:val="18"/>
        </w:rPr>
        <w:t>Abstract</w:t>
      </w:r>
      <w:r w:rsidR="006C0623" w:rsidRPr="006C0623">
        <w:rPr>
          <w:rFonts w:ascii="Times New Roman" w:hAnsi="Times New Roman" w:cs="Times New Roman"/>
          <w:b/>
          <w:sz w:val="18"/>
          <w:szCs w:val="18"/>
        </w:rPr>
        <w:t xml:space="preserve">: </w:t>
      </w:r>
      <w:r w:rsidRPr="006C0623">
        <w:rPr>
          <w:rFonts w:ascii="Times New Roman" w:hAnsi="Times New Roman" w:cs="Times New Roman"/>
          <w:bCs/>
          <w:sz w:val="18"/>
          <w:szCs w:val="18"/>
        </w:rPr>
        <w:t>Introduc</w:t>
      </w:r>
      <w:r w:rsidR="00D167CD" w:rsidRPr="006C0623">
        <w:rPr>
          <w:rFonts w:ascii="Times New Roman" w:hAnsi="Times New Roman" w:cs="Times New Roman"/>
          <w:bCs/>
          <w:sz w:val="18"/>
          <w:szCs w:val="18"/>
        </w:rPr>
        <w:t>t</w:t>
      </w:r>
      <w:r w:rsidRPr="006C0623">
        <w:rPr>
          <w:rFonts w:ascii="Times New Roman" w:hAnsi="Times New Roman" w:cs="Times New Roman"/>
          <w:bCs/>
          <w:sz w:val="18"/>
          <w:szCs w:val="18"/>
        </w:rPr>
        <w:t>ion</w:t>
      </w:r>
      <w:r w:rsidR="00E203C7" w:rsidRPr="006C0623">
        <w:rPr>
          <w:rFonts w:ascii="Times New Roman" w:hAnsi="Times New Roman" w:cs="Times New Roman"/>
          <w:bCs/>
          <w:sz w:val="18"/>
          <w:szCs w:val="18"/>
        </w:rPr>
        <w:t xml:space="preserve">. </w:t>
      </w:r>
      <w:r w:rsidR="006F0A67" w:rsidRPr="006C0623">
        <w:rPr>
          <w:rFonts w:ascii="Times New Roman" w:hAnsi="Times New Roman" w:cs="Times New Roman"/>
          <w:bCs/>
          <w:sz w:val="18"/>
          <w:szCs w:val="18"/>
        </w:rPr>
        <w:t xml:space="preserve">The research, including the </w:t>
      </w:r>
      <w:r w:rsidR="00B20850" w:rsidRPr="006C0623">
        <w:rPr>
          <w:rFonts w:ascii="Times New Roman" w:hAnsi="Times New Roman" w:cs="Times New Roman"/>
          <w:bCs/>
          <w:sz w:val="18"/>
          <w:szCs w:val="18"/>
        </w:rPr>
        <w:t>meta-analyses</w:t>
      </w:r>
      <w:r w:rsidR="006F0A67" w:rsidRPr="006C0623">
        <w:rPr>
          <w:rFonts w:ascii="Times New Roman" w:hAnsi="Times New Roman" w:cs="Times New Roman"/>
          <w:bCs/>
          <w:sz w:val="18"/>
          <w:szCs w:val="18"/>
        </w:rPr>
        <w:t xml:space="preserve">, have clearly underlined the negative effect of the sedentary </w:t>
      </w:r>
      <w:r w:rsidR="008B700D">
        <w:rPr>
          <w:rFonts w:ascii="Times New Roman" w:hAnsi="Times New Roman" w:cs="Times New Roman"/>
          <w:bCs/>
          <w:sz w:val="18"/>
          <w:szCs w:val="18"/>
        </w:rPr>
        <w:t>occupational</w:t>
      </w:r>
      <w:r w:rsidR="006F0A67" w:rsidRPr="006C0623">
        <w:rPr>
          <w:rFonts w:ascii="Times New Roman" w:hAnsi="Times New Roman" w:cs="Times New Roman"/>
          <w:bCs/>
          <w:sz w:val="18"/>
          <w:szCs w:val="18"/>
        </w:rPr>
        <w:t xml:space="preserve"> activities </w:t>
      </w:r>
      <w:r w:rsidR="00FE46FA" w:rsidRPr="006C0623">
        <w:rPr>
          <w:rFonts w:ascii="Times New Roman" w:hAnsi="Times New Roman" w:cs="Times New Roman"/>
          <w:bCs/>
          <w:sz w:val="18"/>
          <w:szCs w:val="18"/>
        </w:rPr>
        <w:t xml:space="preserve">on the complete mortality, while the research in our country and worldwide </w:t>
      </w:r>
      <w:r w:rsidR="002D24C5" w:rsidRPr="006C0623">
        <w:rPr>
          <w:rFonts w:ascii="Times New Roman" w:hAnsi="Times New Roman" w:cs="Times New Roman"/>
          <w:bCs/>
          <w:sz w:val="18"/>
          <w:szCs w:val="18"/>
        </w:rPr>
        <w:t xml:space="preserve">indicate to what extent is physical activity significant for every person on their path to </w:t>
      </w:r>
      <w:r w:rsidR="0066093D" w:rsidRPr="006C0623">
        <w:rPr>
          <w:rFonts w:ascii="Times New Roman" w:hAnsi="Times New Roman" w:cs="Times New Roman"/>
          <w:bCs/>
          <w:sz w:val="18"/>
          <w:szCs w:val="18"/>
        </w:rPr>
        <w:t xml:space="preserve">good and necessary </w:t>
      </w:r>
      <w:r w:rsidR="00AD2EB8" w:rsidRPr="006C0623">
        <w:rPr>
          <w:rFonts w:ascii="Times New Roman" w:hAnsi="Times New Roman" w:cs="Times New Roman"/>
          <w:bCs/>
          <w:sz w:val="18"/>
          <w:szCs w:val="18"/>
        </w:rPr>
        <w:t xml:space="preserve">psychophysical condition. </w:t>
      </w:r>
      <w:r w:rsidR="00EE2D63" w:rsidRPr="006C0623">
        <w:rPr>
          <w:rFonts w:ascii="Times New Roman" w:hAnsi="Times New Roman" w:cs="Times New Roman"/>
          <w:bCs/>
          <w:sz w:val="18"/>
          <w:szCs w:val="18"/>
        </w:rPr>
        <w:t>Aim of the paper</w:t>
      </w:r>
      <w:r w:rsidR="007308DF" w:rsidRPr="006C0623">
        <w:rPr>
          <w:rFonts w:ascii="Times New Roman" w:hAnsi="Times New Roman" w:cs="Times New Roman"/>
          <w:bCs/>
          <w:sz w:val="18"/>
          <w:szCs w:val="18"/>
        </w:rPr>
        <w:t>. Examining the level of physical activity</w:t>
      </w:r>
      <w:r w:rsidR="00EA06A2" w:rsidRPr="006C0623">
        <w:rPr>
          <w:rFonts w:ascii="Times New Roman" w:hAnsi="Times New Roman" w:cs="Times New Roman"/>
          <w:bCs/>
          <w:sz w:val="18"/>
          <w:szCs w:val="18"/>
        </w:rPr>
        <w:t xml:space="preserve"> of the </w:t>
      </w:r>
      <w:proofErr w:type="spellStart"/>
      <w:r w:rsidR="00C17F04" w:rsidRPr="006C0623">
        <w:rPr>
          <w:rFonts w:ascii="Times New Roman" w:hAnsi="Times New Roman" w:cs="Times New Roman"/>
          <w:bCs/>
          <w:sz w:val="18"/>
          <w:szCs w:val="18"/>
        </w:rPr>
        <w:t>workng</w:t>
      </w:r>
      <w:proofErr w:type="spellEnd"/>
      <w:r w:rsidR="00C17F04" w:rsidRPr="006C0623">
        <w:rPr>
          <w:rFonts w:ascii="Times New Roman" w:hAnsi="Times New Roman" w:cs="Times New Roman"/>
          <w:bCs/>
          <w:sz w:val="18"/>
          <w:szCs w:val="18"/>
        </w:rPr>
        <w:t xml:space="preserve"> population in their free time</w:t>
      </w:r>
      <w:r w:rsidR="00D70AA0" w:rsidRPr="006C0623">
        <w:rPr>
          <w:rFonts w:ascii="Times New Roman" w:hAnsi="Times New Roman" w:cs="Times New Roman"/>
          <w:bCs/>
          <w:sz w:val="18"/>
          <w:szCs w:val="18"/>
        </w:rPr>
        <w:t xml:space="preserve"> who conduct their </w:t>
      </w:r>
      <w:r w:rsidR="008B700D">
        <w:rPr>
          <w:rFonts w:ascii="Times New Roman" w:hAnsi="Times New Roman" w:cs="Times New Roman"/>
          <w:bCs/>
          <w:sz w:val="18"/>
          <w:szCs w:val="18"/>
        </w:rPr>
        <w:t>occupational</w:t>
      </w:r>
      <w:r w:rsidR="00D70AA0" w:rsidRPr="006C0623">
        <w:rPr>
          <w:rFonts w:ascii="Times New Roman" w:hAnsi="Times New Roman" w:cs="Times New Roman"/>
          <w:bCs/>
          <w:sz w:val="18"/>
          <w:szCs w:val="18"/>
        </w:rPr>
        <w:t xml:space="preserve"> activities in sitting position.</w:t>
      </w:r>
      <w:r w:rsidR="009829B4" w:rsidRPr="006C0623">
        <w:rPr>
          <w:rFonts w:ascii="Times New Roman" w:hAnsi="Times New Roman" w:cs="Times New Roman"/>
          <w:bCs/>
          <w:sz w:val="18"/>
          <w:szCs w:val="18"/>
        </w:rPr>
        <w:t xml:space="preserve"> Methods. </w:t>
      </w:r>
      <w:r w:rsidR="00101EF1" w:rsidRPr="006C0623">
        <w:rPr>
          <w:rFonts w:ascii="Times New Roman" w:hAnsi="Times New Roman" w:cs="Times New Roman"/>
          <w:bCs/>
          <w:sz w:val="18"/>
          <w:szCs w:val="18"/>
        </w:rPr>
        <w:t>The sample consisted of 58</w:t>
      </w:r>
      <w:r w:rsidR="005308C8" w:rsidRPr="006C0623">
        <w:rPr>
          <w:rFonts w:ascii="Times New Roman" w:hAnsi="Times New Roman" w:cs="Times New Roman"/>
          <w:bCs/>
          <w:sz w:val="18"/>
          <w:szCs w:val="18"/>
        </w:rPr>
        <w:t xml:space="preserve"> male and female</w:t>
      </w:r>
      <w:r w:rsidR="00101EF1" w:rsidRPr="006C0623">
        <w:rPr>
          <w:rFonts w:ascii="Times New Roman" w:hAnsi="Times New Roman" w:cs="Times New Roman"/>
          <w:bCs/>
          <w:sz w:val="18"/>
          <w:szCs w:val="18"/>
        </w:rPr>
        <w:t xml:space="preserve"> </w:t>
      </w:r>
      <w:r w:rsidR="00CB4797" w:rsidRPr="006C0623">
        <w:rPr>
          <w:rFonts w:ascii="Times New Roman" w:hAnsi="Times New Roman" w:cs="Times New Roman"/>
          <w:bCs/>
          <w:sz w:val="18"/>
          <w:szCs w:val="18"/>
        </w:rPr>
        <w:t>examinees</w:t>
      </w:r>
      <w:r w:rsidR="005308C8" w:rsidRPr="006C0623">
        <w:rPr>
          <w:rFonts w:ascii="Times New Roman" w:hAnsi="Times New Roman" w:cs="Times New Roman"/>
          <w:bCs/>
          <w:sz w:val="18"/>
          <w:szCs w:val="18"/>
        </w:rPr>
        <w:t xml:space="preserve"> aged 17 to 62. For the assessment of</w:t>
      </w:r>
      <w:r w:rsidR="004E3751" w:rsidRPr="006C0623">
        <w:rPr>
          <w:rFonts w:ascii="Times New Roman" w:hAnsi="Times New Roman" w:cs="Times New Roman"/>
          <w:bCs/>
          <w:sz w:val="18"/>
          <w:szCs w:val="18"/>
        </w:rPr>
        <w:t xml:space="preserve"> sedentary </w:t>
      </w:r>
      <w:r w:rsidR="00A20021" w:rsidRPr="006C0623">
        <w:rPr>
          <w:rFonts w:ascii="Times New Roman" w:hAnsi="Times New Roman" w:cs="Times New Roman"/>
          <w:bCs/>
          <w:sz w:val="18"/>
          <w:szCs w:val="18"/>
        </w:rPr>
        <w:t>behavior</w:t>
      </w:r>
      <w:r w:rsidR="004E3751" w:rsidRPr="006C0623">
        <w:rPr>
          <w:rFonts w:ascii="Times New Roman" w:hAnsi="Times New Roman" w:cs="Times New Roman"/>
          <w:bCs/>
          <w:sz w:val="18"/>
          <w:szCs w:val="18"/>
        </w:rPr>
        <w:t xml:space="preserve"> and the levels of physical activities, we have used </w:t>
      </w:r>
      <w:r w:rsidR="00A20021" w:rsidRPr="006C0623">
        <w:rPr>
          <w:rFonts w:ascii="Times New Roman" w:hAnsi="Times New Roman" w:cs="Times New Roman"/>
          <w:bCs/>
          <w:sz w:val="18"/>
          <w:szCs w:val="18"/>
        </w:rPr>
        <w:t>the validated questionnaire (</w:t>
      </w:r>
      <w:r w:rsidR="00A62755" w:rsidRPr="006C0623">
        <w:rPr>
          <w:rFonts w:ascii="Times New Roman" w:hAnsi="Times New Roman" w:cs="Times New Roman"/>
          <w:bCs/>
          <w:sz w:val="18"/>
          <w:szCs w:val="18"/>
        </w:rPr>
        <w:t>Physical activity and sedentary behavior questionnaire - PASB-Q, adult</w:t>
      </w:r>
      <w:r w:rsidR="00A20021" w:rsidRPr="006C0623">
        <w:rPr>
          <w:rFonts w:ascii="Times New Roman" w:hAnsi="Times New Roman" w:cs="Times New Roman"/>
          <w:bCs/>
          <w:sz w:val="18"/>
          <w:szCs w:val="18"/>
        </w:rPr>
        <w:t>)</w:t>
      </w:r>
      <w:r w:rsidR="00A62755" w:rsidRPr="006C0623">
        <w:rPr>
          <w:rFonts w:ascii="Times New Roman" w:hAnsi="Times New Roman" w:cs="Times New Roman"/>
          <w:bCs/>
          <w:sz w:val="18"/>
          <w:szCs w:val="18"/>
        </w:rPr>
        <w:t xml:space="preserve">. Results. According to the data, the examinees </w:t>
      </w:r>
      <w:r w:rsidR="00303659" w:rsidRPr="006C0623">
        <w:rPr>
          <w:rFonts w:ascii="Times New Roman" w:hAnsi="Times New Roman" w:cs="Times New Roman"/>
          <w:bCs/>
          <w:sz w:val="18"/>
          <w:szCs w:val="18"/>
        </w:rPr>
        <w:t xml:space="preserve">conducted aerobic </w:t>
      </w:r>
      <w:r w:rsidR="004D5380" w:rsidRPr="006C0623">
        <w:rPr>
          <w:rFonts w:ascii="Times New Roman" w:hAnsi="Times New Roman" w:cs="Times New Roman"/>
          <w:bCs/>
          <w:sz w:val="18"/>
          <w:szCs w:val="18"/>
        </w:rPr>
        <w:t>exercise</w:t>
      </w:r>
      <w:r w:rsidR="00303659" w:rsidRPr="006C0623">
        <w:rPr>
          <w:rFonts w:ascii="Times New Roman" w:hAnsi="Times New Roman" w:cs="Times New Roman"/>
          <w:bCs/>
          <w:sz w:val="18"/>
          <w:szCs w:val="18"/>
        </w:rPr>
        <w:t xml:space="preserve"> approximately</w:t>
      </w:r>
      <w:r w:rsidR="00FD7479" w:rsidRPr="006C0623">
        <w:rPr>
          <w:rFonts w:ascii="Times New Roman" w:hAnsi="Times New Roman" w:cs="Times New Roman"/>
          <w:bCs/>
          <w:sz w:val="18"/>
          <w:szCs w:val="18"/>
        </w:rPr>
        <w:t xml:space="preserve"> 3.26 (SD = 1.90) times a week, namely approximately 30.</w:t>
      </w:r>
      <w:r w:rsidR="00FF18EC" w:rsidRPr="006C0623">
        <w:rPr>
          <w:rFonts w:ascii="Times New Roman" w:hAnsi="Times New Roman" w:cs="Times New Roman"/>
          <w:bCs/>
          <w:sz w:val="18"/>
          <w:szCs w:val="18"/>
        </w:rPr>
        <w:t xml:space="preserve">35 (SD = 17.37) minutes a day, and </w:t>
      </w:r>
      <w:r w:rsidR="00A64229" w:rsidRPr="006C0623">
        <w:rPr>
          <w:rFonts w:ascii="Times New Roman" w:hAnsi="Times New Roman" w:cs="Times New Roman"/>
          <w:bCs/>
          <w:sz w:val="18"/>
          <w:szCs w:val="18"/>
        </w:rPr>
        <w:t xml:space="preserve">they had </w:t>
      </w:r>
      <w:r w:rsidR="00FF18EC" w:rsidRPr="006C0623">
        <w:rPr>
          <w:rFonts w:ascii="Times New Roman" w:hAnsi="Times New Roman" w:cs="Times New Roman"/>
          <w:bCs/>
          <w:sz w:val="18"/>
          <w:szCs w:val="18"/>
        </w:rPr>
        <w:t xml:space="preserve">a total of </w:t>
      </w:r>
      <w:r w:rsidR="00A64229" w:rsidRPr="006C0623">
        <w:rPr>
          <w:rFonts w:ascii="Times New Roman" w:hAnsi="Times New Roman" w:cs="Times New Roman"/>
          <w:bCs/>
          <w:sz w:val="18"/>
          <w:szCs w:val="18"/>
        </w:rPr>
        <w:t xml:space="preserve">116.75 minutes of aerobic </w:t>
      </w:r>
      <w:r w:rsidR="004D5380" w:rsidRPr="006C0623">
        <w:rPr>
          <w:rFonts w:ascii="Times New Roman" w:hAnsi="Times New Roman" w:cs="Times New Roman"/>
          <w:bCs/>
          <w:sz w:val="18"/>
          <w:szCs w:val="18"/>
        </w:rPr>
        <w:t xml:space="preserve">exercise </w:t>
      </w:r>
      <w:r w:rsidR="00A64229" w:rsidRPr="006C0623">
        <w:rPr>
          <w:rFonts w:ascii="Times New Roman" w:hAnsi="Times New Roman" w:cs="Times New Roman"/>
          <w:bCs/>
          <w:sz w:val="18"/>
          <w:szCs w:val="18"/>
        </w:rPr>
        <w:t>weekly.</w:t>
      </w:r>
      <w:r w:rsidR="0047241D" w:rsidRPr="006C0623">
        <w:rPr>
          <w:rFonts w:ascii="Times New Roman" w:hAnsi="Times New Roman" w:cs="Times New Roman"/>
          <w:bCs/>
          <w:sz w:val="18"/>
          <w:szCs w:val="18"/>
        </w:rPr>
        <w:t xml:space="preserve"> </w:t>
      </w:r>
      <w:r w:rsidR="006956C7" w:rsidRPr="006C0623">
        <w:rPr>
          <w:rFonts w:ascii="Times New Roman" w:hAnsi="Times New Roman" w:cs="Times New Roman"/>
          <w:bCs/>
          <w:sz w:val="18"/>
          <w:szCs w:val="18"/>
        </w:rPr>
        <w:t>The level of sedenta</w:t>
      </w:r>
      <w:r w:rsidR="00EC4E75" w:rsidRPr="006C0623">
        <w:rPr>
          <w:rFonts w:ascii="Times New Roman" w:hAnsi="Times New Roman" w:cs="Times New Roman"/>
          <w:bCs/>
          <w:sz w:val="18"/>
          <w:szCs w:val="18"/>
        </w:rPr>
        <w:t>ry behavior of the examinees in our study</w:t>
      </w:r>
      <w:r w:rsidR="00D67E77" w:rsidRPr="006C0623">
        <w:rPr>
          <w:rFonts w:ascii="Times New Roman" w:hAnsi="Times New Roman" w:cs="Times New Roman"/>
          <w:bCs/>
          <w:sz w:val="18"/>
          <w:szCs w:val="18"/>
        </w:rPr>
        <w:t xml:space="preserve"> speaks in favor of the fact that</w:t>
      </w:r>
      <w:r w:rsidR="002D59B0" w:rsidRPr="006C0623">
        <w:rPr>
          <w:rFonts w:ascii="Times New Roman" w:hAnsi="Times New Roman" w:cs="Times New Roman"/>
          <w:bCs/>
          <w:sz w:val="18"/>
          <w:szCs w:val="18"/>
        </w:rPr>
        <w:t xml:space="preserve"> they have the awareness of the usefulness of the physical activity, so our examinees have not developed the sedentary lifestyle in their free time. Conclusion. </w:t>
      </w:r>
      <w:r w:rsidR="002D59B0" w:rsidRPr="00B20850">
        <w:rPr>
          <w:rFonts w:ascii="Times New Roman" w:hAnsi="Times New Roman" w:cs="Times New Roman"/>
          <w:bCs/>
          <w:sz w:val="18"/>
          <w:szCs w:val="18"/>
        </w:rPr>
        <w:t>Based on the results of our study we have reached the conclusion that</w:t>
      </w:r>
      <w:r w:rsidR="00A30B32" w:rsidRPr="00B20850">
        <w:rPr>
          <w:rFonts w:ascii="Times New Roman" w:hAnsi="Times New Roman" w:cs="Times New Roman"/>
          <w:bCs/>
          <w:sz w:val="18"/>
          <w:szCs w:val="18"/>
        </w:rPr>
        <w:t xml:space="preserve"> the working population, conducting their </w:t>
      </w:r>
      <w:r w:rsidR="008B700D">
        <w:rPr>
          <w:rFonts w:ascii="Times New Roman" w:hAnsi="Times New Roman" w:cs="Times New Roman"/>
          <w:bCs/>
          <w:sz w:val="18"/>
          <w:szCs w:val="18"/>
        </w:rPr>
        <w:t>occupational</w:t>
      </w:r>
      <w:r w:rsidR="00A30B32" w:rsidRPr="00B20850">
        <w:rPr>
          <w:rFonts w:ascii="Times New Roman" w:hAnsi="Times New Roman" w:cs="Times New Roman"/>
          <w:bCs/>
          <w:sz w:val="18"/>
          <w:szCs w:val="18"/>
        </w:rPr>
        <w:t xml:space="preserve"> activities in sitting position, is physically active outside of their work (in their free time).</w:t>
      </w:r>
    </w:p>
    <w:p w14:paraId="263BE655" w14:textId="77777777" w:rsidR="00D16307" w:rsidRPr="00B20850" w:rsidRDefault="00D16307" w:rsidP="00C40E4D">
      <w:pPr>
        <w:spacing w:after="0" w:line="240" w:lineRule="auto"/>
        <w:rPr>
          <w:rFonts w:ascii="Times New Roman" w:hAnsi="Times New Roman" w:cs="Times New Roman"/>
          <w:bCs/>
          <w:sz w:val="18"/>
          <w:szCs w:val="18"/>
        </w:rPr>
      </w:pPr>
    </w:p>
    <w:p w14:paraId="4A0BFE28" w14:textId="0F279E22" w:rsidR="006779F4" w:rsidRPr="00B20850" w:rsidRDefault="00A30B32" w:rsidP="00C40E4D">
      <w:pPr>
        <w:spacing w:after="0" w:line="240" w:lineRule="auto"/>
        <w:rPr>
          <w:rFonts w:ascii="Times New Roman" w:hAnsi="Times New Roman" w:cs="Times New Roman"/>
          <w:bCs/>
          <w:sz w:val="18"/>
          <w:szCs w:val="18"/>
        </w:rPr>
      </w:pPr>
      <w:r w:rsidRPr="00B20850">
        <w:rPr>
          <w:rFonts w:ascii="Times New Roman" w:hAnsi="Times New Roman" w:cs="Times New Roman"/>
          <w:b/>
          <w:sz w:val="18"/>
          <w:szCs w:val="18"/>
        </w:rPr>
        <w:t>Key words</w:t>
      </w:r>
      <w:r w:rsidR="00D16307" w:rsidRPr="00B20850">
        <w:rPr>
          <w:rFonts w:ascii="Times New Roman" w:hAnsi="Times New Roman" w:cs="Times New Roman"/>
          <w:b/>
          <w:sz w:val="18"/>
          <w:szCs w:val="18"/>
        </w:rPr>
        <w:t>:</w:t>
      </w:r>
      <w:r w:rsidR="00E203C7" w:rsidRPr="00B20850">
        <w:rPr>
          <w:rFonts w:ascii="Times New Roman" w:hAnsi="Times New Roman" w:cs="Times New Roman"/>
          <w:b/>
          <w:sz w:val="18"/>
          <w:szCs w:val="18"/>
        </w:rPr>
        <w:t xml:space="preserve"> </w:t>
      </w:r>
      <w:r w:rsidR="006C0623" w:rsidRPr="00B20850">
        <w:rPr>
          <w:rFonts w:ascii="Times New Roman" w:hAnsi="Times New Roman" w:cs="Times New Roman"/>
          <w:bCs/>
          <w:sz w:val="18"/>
          <w:szCs w:val="18"/>
        </w:rPr>
        <w:t>physical activity</w:t>
      </w:r>
      <w:r w:rsidR="00E203C7" w:rsidRPr="00B20850">
        <w:rPr>
          <w:rFonts w:ascii="Times New Roman" w:hAnsi="Times New Roman" w:cs="Times New Roman"/>
          <w:bCs/>
          <w:sz w:val="18"/>
          <w:szCs w:val="18"/>
        </w:rPr>
        <w:t xml:space="preserve"> 1, </w:t>
      </w:r>
      <w:r w:rsidR="00B20850" w:rsidRPr="00B20850">
        <w:rPr>
          <w:rFonts w:ascii="Times New Roman" w:hAnsi="Times New Roman" w:cs="Times New Roman"/>
          <w:bCs/>
          <w:sz w:val="18"/>
          <w:szCs w:val="18"/>
        </w:rPr>
        <w:t xml:space="preserve">aerobic </w:t>
      </w:r>
      <w:r w:rsidR="00C13E53" w:rsidRPr="00C13E53">
        <w:rPr>
          <w:rFonts w:ascii="Times New Roman" w:hAnsi="Times New Roman" w:cs="Times New Roman"/>
          <w:bCs/>
          <w:sz w:val="18"/>
          <w:szCs w:val="18"/>
        </w:rPr>
        <w:t xml:space="preserve">fitness </w:t>
      </w:r>
      <w:r w:rsidR="00E203C7" w:rsidRPr="00B20850">
        <w:rPr>
          <w:rFonts w:ascii="Times New Roman" w:hAnsi="Times New Roman" w:cs="Times New Roman"/>
          <w:bCs/>
          <w:sz w:val="18"/>
          <w:szCs w:val="18"/>
        </w:rPr>
        <w:t xml:space="preserve">2, </w:t>
      </w:r>
      <w:r w:rsidR="00B20850" w:rsidRPr="00B20850">
        <w:rPr>
          <w:rFonts w:ascii="Times New Roman" w:hAnsi="Times New Roman" w:cs="Times New Roman"/>
          <w:bCs/>
          <w:sz w:val="18"/>
          <w:szCs w:val="18"/>
        </w:rPr>
        <w:t>working population</w:t>
      </w:r>
      <w:r w:rsidR="00E203C7" w:rsidRPr="00B20850">
        <w:rPr>
          <w:rFonts w:ascii="Times New Roman" w:hAnsi="Times New Roman" w:cs="Times New Roman"/>
          <w:bCs/>
          <w:sz w:val="18"/>
          <w:szCs w:val="18"/>
        </w:rPr>
        <w:t xml:space="preserve"> 3, </w:t>
      </w:r>
      <w:r w:rsidR="00B20850" w:rsidRPr="00B20850">
        <w:rPr>
          <w:rFonts w:ascii="Times New Roman" w:hAnsi="Times New Roman" w:cs="Times New Roman"/>
          <w:bCs/>
          <w:sz w:val="18"/>
          <w:szCs w:val="18"/>
        </w:rPr>
        <w:t>sitting position</w:t>
      </w:r>
      <w:r w:rsidR="00E203C7" w:rsidRPr="00B20850">
        <w:rPr>
          <w:rFonts w:ascii="Times New Roman" w:hAnsi="Times New Roman" w:cs="Times New Roman"/>
          <w:bCs/>
          <w:sz w:val="18"/>
          <w:szCs w:val="18"/>
        </w:rPr>
        <w:t xml:space="preserve"> 4, </w:t>
      </w:r>
      <w:r w:rsidR="00B20850" w:rsidRPr="00B20850">
        <w:rPr>
          <w:rFonts w:ascii="Times New Roman" w:hAnsi="Times New Roman" w:cs="Times New Roman"/>
          <w:bCs/>
          <w:sz w:val="18"/>
          <w:szCs w:val="18"/>
        </w:rPr>
        <w:t>sedentary lifestyle</w:t>
      </w:r>
      <w:r w:rsidR="00E203C7" w:rsidRPr="00B20850">
        <w:rPr>
          <w:rFonts w:ascii="Times New Roman" w:hAnsi="Times New Roman" w:cs="Times New Roman"/>
          <w:bCs/>
          <w:sz w:val="18"/>
          <w:szCs w:val="18"/>
        </w:rPr>
        <w:t xml:space="preserve"> 5</w:t>
      </w:r>
    </w:p>
    <w:p w14:paraId="2496854C" w14:textId="3D847E90" w:rsidR="009A4B7E" w:rsidRDefault="009A4B7E" w:rsidP="00C40E4D">
      <w:pPr>
        <w:spacing w:after="0" w:line="240" w:lineRule="auto"/>
        <w:rPr>
          <w:rFonts w:ascii="Times New Roman" w:hAnsi="Times New Roman" w:cs="Times New Roman"/>
          <w:bCs/>
          <w:lang w:val="sr-Latn-RS"/>
        </w:rPr>
      </w:pPr>
    </w:p>
    <w:p w14:paraId="1EF83EDE" w14:textId="34909B59" w:rsidR="009A4B7E" w:rsidRDefault="009A4B7E" w:rsidP="00C40E4D">
      <w:pPr>
        <w:spacing w:after="0" w:line="240" w:lineRule="auto"/>
        <w:rPr>
          <w:rFonts w:ascii="Times New Roman" w:hAnsi="Times New Roman" w:cs="Times New Roman"/>
          <w:bCs/>
          <w:lang w:val="sr-Latn-RS"/>
        </w:rPr>
      </w:pPr>
    </w:p>
    <w:p w14:paraId="2AA470DD" w14:textId="77777777" w:rsidR="009A4B7E" w:rsidRPr="003353F3" w:rsidRDefault="009A4B7E" w:rsidP="00C40E4D">
      <w:pPr>
        <w:spacing w:after="0" w:line="240" w:lineRule="auto"/>
        <w:rPr>
          <w:rFonts w:ascii="Times New Roman" w:hAnsi="Times New Roman" w:cs="Times New Roman"/>
          <w:i/>
          <w:lang w:val="sr-Latn-RS"/>
        </w:rPr>
      </w:pPr>
    </w:p>
    <w:p w14:paraId="3AC64D46" w14:textId="4156F295" w:rsidR="004B516B" w:rsidRPr="00C40E4D" w:rsidRDefault="00B20850" w:rsidP="00C40E4D">
      <w:pPr>
        <w:pStyle w:val="ListParagraph"/>
        <w:numPr>
          <w:ilvl w:val="0"/>
          <w:numId w:val="2"/>
        </w:numPr>
        <w:spacing w:after="0" w:line="240" w:lineRule="auto"/>
        <w:ind w:left="0" w:firstLine="0"/>
        <w:rPr>
          <w:rFonts w:ascii="Times New Roman" w:hAnsi="Times New Roman" w:cs="Times New Roman"/>
          <w:sz w:val="36"/>
          <w:szCs w:val="36"/>
          <w:lang w:val="sr-Latn-RS"/>
        </w:rPr>
      </w:pPr>
      <w:r w:rsidRPr="00EE4B1A">
        <w:rPr>
          <w:rFonts w:ascii="Times New Roman" w:hAnsi="Times New Roman" w:cs="Times New Roman"/>
          <w:b/>
          <w:lang w:val="sr-Latn-RS"/>
        </w:rPr>
        <w:t>INTRODUCTION</w:t>
      </w:r>
      <w:r w:rsidR="004B516B" w:rsidRPr="00EE4B1A">
        <w:rPr>
          <w:rFonts w:ascii="Times New Roman" w:hAnsi="Times New Roman" w:cs="Times New Roman"/>
          <w:sz w:val="36"/>
          <w:szCs w:val="36"/>
          <w:shd w:val="clear" w:color="auto" w:fill="FFFFFF"/>
          <w:lang w:val="sr-Latn-RS"/>
        </w:rPr>
        <w:t xml:space="preserve"> </w:t>
      </w:r>
    </w:p>
    <w:p w14:paraId="3FA5278E" w14:textId="77777777" w:rsidR="00C40E4D" w:rsidRPr="003353F3" w:rsidRDefault="00C40E4D" w:rsidP="00C40E4D">
      <w:pPr>
        <w:pStyle w:val="ListParagraph"/>
        <w:spacing w:after="0" w:line="240" w:lineRule="auto"/>
        <w:ind w:left="0"/>
        <w:rPr>
          <w:rFonts w:ascii="Times New Roman" w:hAnsi="Times New Roman" w:cs="Times New Roman"/>
          <w:sz w:val="20"/>
          <w:szCs w:val="20"/>
          <w:lang w:val="sr-Latn-RS"/>
        </w:rPr>
      </w:pPr>
    </w:p>
    <w:p w14:paraId="0B1868AF" w14:textId="69DCD4A6" w:rsidR="001D2F62" w:rsidRPr="00DF057F" w:rsidRDefault="004F52FE" w:rsidP="00C40E4D">
      <w:pPr>
        <w:spacing w:after="0" w:line="240" w:lineRule="auto"/>
        <w:rPr>
          <w:rFonts w:ascii="Times New Roman" w:hAnsi="Times New Roman" w:cs="Times New Roman"/>
          <w:sz w:val="20"/>
          <w:szCs w:val="20"/>
        </w:rPr>
      </w:pPr>
      <w:r w:rsidRPr="00DF057F">
        <w:rPr>
          <w:rFonts w:ascii="Times New Roman" w:hAnsi="Times New Roman" w:cs="Times New Roman"/>
          <w:sz w:val="20"/>
          <w:szCs w:val="20"/>
        </w:rPr>
        <w:t xml:space="preserve">According to some research, the mortality rate is increasing by 2% </w:t>
      </w:r>
      <w:r w:rsidR="00236AAF" w:rsidRPr="00DF057F">
        <w:rPr>
          <w:rFonts w:ascii="Times New Roman" w:hAnsi="Times New Roman" w:cs="Times New Roman"/>
          <w:sz w:val="20"/>
          <w:szCs w:val="20"/>
        </w:rPr>
        <w:t xml:space="preserve">for every hour spent in a sitting position, and can reach up to 8% an hour when the </w:t>
      </w:r>
      <w:r w:rsidR="00F73BA3" w:rsidRPr="00DF057F">
        <w:rPr>
          <w:rFonts w:ascii="Times New Roman" w:hAnsi="Times New Roman" w:cs="Times New Roman"/>
          <w:sz w:val="20"/>
          <w:szCs w:val="20"/>
        </w:rPr>
        <w:t>total uninterrupted period in a sitting position is above 8 hours per day.</w:t>
      </w:r>
      <w:r w:rsidR="00531D0E" w:rsidRPr="00DF057F">
        <w:rPr>
          <w:rFonts w:ascii="Times New Roman" w:hAnsi="Times New Roman" w:cs="Times New Roman"/>
          <w:sz w:val="20"/>
          <w:szCs w:val="20"/>
        </w:rPr>
        <w:t xml:space="preserve"> Such statistics </w:t>
      </w:r>
      <w:r w:rsidR="00E93467" w:rsidRPr="00DF057F">
        <w:rPr>
          <w:rFonts w:ascii="Times New Roman" w:hAnsi="Times New Roman" w:cs="Times New Roman"/>
          <w:sz w:val="20"/>
          <w:szCs w:val="20"/>
        </w:rPr>
        <w:t>are</w:t>
      </w:r>
      <w:r w:rsidR="000006CE" w:rsidRPr="00DF057F">
        <w:rPr>
          <w:rFonts w:ascii="Times New Roman" w:hAnsi="Times New Roman" w:cs="Times New Roman"/>
          <w:sz w:val="20"/>
          <w:szCs w:val="20"/>
        </w:rPr>
        <w:t xml:space="preserve"> part of a large body of evidence, connecting </w:t>
      </w:r>
      <w:r w:rsidR="008B700D" w:rsidRPr="00DF057F">
        <w:rPr>
          <w:rFonts w:ascii="Times New Roman" w:hAnsi="Times New Roman" w:cs="Times New Roman"/>
          <w:sz w:val="20"/>
          <w:szCs w:val="20"/>
        </w:rPr>
        <w:t>occupational</w:t>
      </w:r>
      <w:r w:rsidR="000006CE" w:rsidRPr="00DF057F">
        <w:rPr>
          <w:rFonts w:ascii="Times New Roman" w:hAnsi="Times New Roman" w:cs="Times New Roman"/>
          <w:sz w:val="20"/>
          <w:szCs w:val="20"/>
        </w:rPr>
        <w:t xml:space="preserve"> activities with health issues, </w:t>
      </w:r>
      <w:r w:rsidR="008D0A44" w:rsidRPr="00DF057F">
        <w:rPr>
          <w:rFonts w:ascii="Times New Roman" w:hAnsi="Times New Roman" w:cs="Times New Roman"/>
          <w:sz w:val="20"/>
          <w:szCs w:val="20"/>
        </w:rPr>
        <w:t xml:space="preserve">while </w:t>
      </w:r>
      <w:r w:rsidR="000006CE" w:rsidRPr="00DF057F">
        <w:rPr>
          <w:rFonts w:ascii="Times New Roman" w:hAnsi="Times New Roman" w:cs="Times New Roman"/>
          <w:sz w:val="20"/>
          <w:szCs w:val="20"/>
        </w:rPr>
        <w:t xml:space="preserve">clearly </w:t>
      </w:r>
      <w:r w:rsidR="008D0A44" w:rsidRPr="00DF057F">
        <w:rPr>
          <w:rFonts w:ascii="Times New Roman" w:hAnsi="Times New Roman" w:cs="Times New Roman"/>
          <w:sz w:val="20"/>
          <w:szCs w:val="20"/>
        </w:rPr>
        <w:t>encouraging suitable interventions with the aim of improving the health of employees.</w:t>
      </w:r>
    </w:p>
    <w:p w14:paraId="7F8DC17E" w14:textId="7F0E513F" w:rsidR="008D0A44" w:rsidRPr="00DF057F" w:rsidRDefault="00AD588A" w:rsidP="00C40E4D">
      <w:pPr>
        <w:spacing w:after="0" w:line="240" w:lineRule="auto"/>
        <w:rPr>
          <w:rFonts w:ascii="Times New Roman" w:hAnsi="Times New Roman" w:cs="Times New Roman"/>
          <w:sz w:val="20"/>
          <w:szCs w:val="20"/>
        </w:rPr>
      </w:pPr>
      <w:r w:rsidRPr="00DF057F">
        <w:rPr>
          <w:rFonts w:ascii="Times New Roman" w:hAnsi="Times New Roman" w:cs="Times New Roman"/>
          <w:sz w:val="20"/>
          <w:szCs w:val="20"/>
        </w:rPr>
        <w:t xml:space="preserve">The knowledge of </w:t>
      </w:r>
      <w:r w:rsidR="00501FAB" w:rsidRPr="00DF057F">
        <w:rPr>
          <w:rFonts w:ascii="Times New Roman" w:hAnsi="Times New Roman" w:cs="Times New Roman"/>
          <w:sz w:val="20"/>
          <w:szCs w:val="20"/>
        </w:rPr>
        <w:t>the broad</w:t>
      </w:r>
      <w:r w:rsidRPr="00DF057F">
        <w:rPr>
          <w:rFonts w:ascii="Times New Roman" w:hAnsi="Times New Roman" w:cs="Times New Roman"/>
          <w:sz w:val="20"/>
          <w:szCs w:val="20"/>
        </w:rPr>
        <w:t xml:space="preserve"> preventive and therapeutic health </w:t>
      </w:r>
      <w:r w:rsidR="00501FAB" w:rsidRPr="00DF057F">
        <w:rPr>
          <w:rFonts w:ascii="Times New Roman" w:hAnsi="Times New Roman" w:cs="Times New Roman"/>
          <w:sz w:val="20"/>
          <w:szCs w:val="20"/>
        </w:rPr>
        <w:t xml:space="preserve">effects of achieving and maintaining an average level of physical abilities </w:t>
      </w:r>
      <w:r w:rsidR="00F701B5" w:rsidRPr="00DF057F">
        <w:rPr>
          <w:rFonts w:ascii="Times New Roman" w:hAnsi="Times New Roman" w:cs="Times New Roman"/>
          <w:sz w:val="20"/>
          <w:szCs w:val="20"/>
        </w:rPr>
        <w:t xml:space="preserve">is today considered </w:t>
      </w:r>
      <w:r w:rsidR="00412CDE" w:rsidRPr="00DF057F">
        <w:rPr>
          <w:rFonts w:ascii="Times New Roman" w:hAnsi="Times New Roman" w:cs="Times New Roman"/>
          <w:sz w:val="20"/>
          <w:szCs w:val="20"/>
        </w:rPr>
        <w:t xml:space="preserve">a significant achievement of </w:t>
      </w:r>
      <w:r w:rsidR="007A686C" w:rsidRPr="00DF057F">
        <w:rPr>
          <w:rFonts w:ascii="Times New Roman" w:hAnsi="Times New Roman" w:cs="Times New Roman"/>
          <w:sz w:val="20"/>
          <w:szCs w:val="20"/>
        </w:rPr>
        <w:t>contemporary medicine.</w:t>
      </w:r>
      <w:r w:rsidR="00F40859" w:rsidRPr="00DF057F">
        <w:rPr>
          <w:rFonts w:ascii="Times New Roman" w:hAnsi="Times New Roman" w:cs="Times New Roman"/>
          <w:sz w:val="20"/>
          <w:szCs w:val="20"/>
        </w:rPr>
        <w:t xml:space="preserve"> According to the </w:t>
      </w:r>
      <w:r w:rsidR="00F34356" w:rsidRPr="00DF057F">
        <w:rPr>
          <w:rFonts w:ascii="Times New Roman" w:hAnsi="Times New Roman" w:cs="Times New Roman"/>
          <w:sz w:val="20"/>
          <w:szCs w:val="20"/>
        </w:rPr>
        <w:t xml:space="preserve">World Health Organization, 60% to 85% of the </w:t>
      </w:r>
      <w:r w:rsidR="00D125E6" w:rsidRPr="00DF057F">
        <w:rPr>
          <w:rFonts w:ascii="Times New Roman" w:hAnsi="Times New Roman" w:cs="Times New Roman"/>
          <w:sz w:val="20"/>
          <w:szCs w:val="20"/>
        </w:rPr>
        <w:t xml:space="preserve">world’s </w:t>
      </w:r>
      <w:r w:rsidR="00F34356" w:rsidRPr="00DF057F">
        <w:rPr>
          <w:rFonts w:ascii="Times New Roman" w:hAnsi="Times New Roman" w:cs="Times New Roman"/>
          <w:sz w:val="20"/>
          <w:szCs w:val="20"/>
        </w:rPr>
        <w:t xml:space="preserve">population </w:t>
      </w:r>
      <w:r w:rsidR="00D125E6" w:rsidRPr="00DF057F">
        <w:rPr>
          <w:rFonts w:ascii="Times New Roman" w:hAnsi="Times New Roman" w:cs="Times New Roman"/>
          <w:sz w:val="20"/>
          <w:szCs w:val="20"/>
        </w:rPr>
        <w:t>does not engage in</w:t>
      </w:r>
      <w:r w:rsidR="00E93BF8" w:rsidRPr="00DF057F">
        <w:rPr>
          <w:rFonts w:ascii="Times New Roman" w:hAnsi="Times New Roman" w:cs="Times New Roman"/>
          <w:sz w:val="20"/>
          <w:szCs w:val="20"/>
        </w:rPr>
        <w:t xml:space="preserve"> enough</w:t>
      </w:r>
      <w:r w:rsidR="00D125E6" w:rsidRPr="00DF057F">
        <w:rPr>
          <w:rFonts w:ascii="Times New Roman" w:hAnsi="Times New Roman" w:cs="Times New Roman"/>
          <w:sz w:val="20"/>
          <w:szCs w:val="20"/>
        </w:rPr>
        <w:t xml:space="preserve"> physical activit</w:t>
      </w:r>
      <w:r w:rsidR="00E93BF8" w:rsidRPr="00DF057F">
        <w:rPr>
          <w:rFonts w:ascii="Times New Roman" w:hAnsi="Times New Roman" w:cs="Times New Roman"/>
          <w:sz w:val="20"/>
          <w:szCs w:val="20"/>
        </w:rPr>
        <w:t>y, making it the fourth leading</w:t>
      </w:r>
      <w:r w:rsidR="00FE0775" w:rsidRPr="00DF057F">
        <w:rPr>
          <w:rFonts w:ascii="Times New Roman" w:hAnsi="Times New Roman" w:cs="Times New Roman"/>
          <w:sz w:val="20"/>
          <w:szCs w:val="20"/>
        </w:rPr>
        <w:t xml:space="preserve"> risk</w:t>
      </w:r>
      <w:r w:rsidR="00E93BF8" w:rsidRPr="00DF057F">
        <w:rPr>
          <w:rFonts w:ascii="Times New Roman" w:hAnsi="Times New Roman" w:cs="Times New Roman"/>
          <w:sz w:val="20"/>
          <w:szCs w:val="20"/>
        </w:rPr>
        <w:t xml:space="preserve"> factor</w:t>
      </w:r>
      <w:r w:rsidR="00FE0775" w:rsidRPr="00DF057F">
        <w:rPr>
          <w:rFonts w:ascii="Times New Roman" w:hAnsi="Times New Roman" w:cs="Times New Roman"/>
          <w:sz w:val="20"/>
          <w:szCs w:val="20"/>
        </w:rPr>
        <w:t xml:space="preserve"> for global mortality.</w:t>
      </w:r>
      <w:r w:rsidR="00A67676" w:rsidRPr="00DF057F">
        <w:rPr>
          <w:rFonts w:ascii="Times New Roman" w:hAnsi="Times New Roman" w:cs="Times New Roman"/>
          <w:sz w:val="20"/>
          <w:szCs w:val="20"/>
        </w:rPr>
        <w:t xml:space="preserve"> Promoting physical activity</w:t>
      </w:r>
      <w:r w:rsidR="00153933" w:rsidRPr="00DF057F">
        <w:rPr>
          <w:rFonts w:ascii="Times New Roman" w:hAnsi="Times New Roman" w:cs="Times New Roman"/>
          <w:sz w:val="20"/>
          <w:szCs w:val="20"/>
        </w:rPr>
        <w:t xml:space="preserve"> requires synergistic approach. </w:t>
      </w:r>
      <w:r w:rsidR="00153933" w:rsidRPr="00DF057F">
        <w:rPr>
          <w:rFonts w:ascii="Times New Roman" w:hAnsi="Times New Roman" w:cs="Times New Roman"/>
          <w:sz w:val="20"/>
          <w:szCs w:val="20"/>
        </w:rPr>
        <w:lastRenderedPageBreak/>
        <w:t xml:space="preserve">Numerous international organizations have been developing the strategy </w:t>
      </w:r>
      <w:r w:rsidR="001D46CB" w:rsidRPr="00DF057F">
        <w:rPr>
          <w:rFonts w:ascii="Times New Roman" w:hAnsi="Times New Roman" w:cs="Times New Roman"/>
          <w:sz w:val="20"/>
          <w:szCs w:val="20"/>
        </w:rPr>
        <w:t xml:space="preserve">to promote it, in order to </w:t>
      </w:r>
      <w:r w:rsidR="00533947" w:rsidRPr="00DF057F">
        <w:rPr>
          <w:rFonts w:ascii="Times New Roman" w:hAnsi="Times New Roman" w:cs="Times New Roman"/>
          <w:sz w:val="20"/>
          <w:szCs w:val="20"/>
        </w:rPr>
        <w:t>reduce sedentary lifestyle.</w:t>
      </w:r>
    </w:p>
    <w:p w14:paraId="634FC7C3" w14:textId="77777777" w:rsidR="007901CF" w:rsidRPr="00DF057F" w:rsidRDefault="007901CF" w:rsidP="00C40E4D">
      <w:pPr>
        <w:spacing w:after="0" w:line="240" w:lineRule="auto"/>
        <w:rPr>
          <w:rFonts w:ascii="Times New Roman" w:hAnsi="Times New Roman" w:cs="Times New Roman"/>
          <w:sz w:val="20"/>
          <w:szCs w:val="20"/>
        </w:rPr>
      </w:pPr>
    </w:p>
    <w:p w14:paraId="068C6706" w14:textId="77777777" w:rsidR="00C40E4D" w:rsidRPr="004F52FE" w:rsidRDefault="00C40E4D" w:rsidP="00C40E4D">
      <w:pPr>
        <w:spacing w:after="0" w:line="240" w:lineRule="auto"/>
        <w:rPr>
          <w:rFonts w:ascii="Times New Roman" w:hAnsi="Times New Roman" w:cs="Times New Roman"/>
        </w:rPr>
      </w:pPr>
    </w:p>
    <w:p w14:paraId="6CE41DAB" w14:textId="535908A0" w:rsidR="004B516B" w:rsidRDefault="00533947" w:rsidP="00BE6584">
      <w:pPr>
        <w:pStyle w:val="ListParagraph"/>
        <w:numPr>
          <w:ilvl w:val="0"/>
          <w:numId w:val="2"/>
        </w:numPr>
        <w:spacing w:after="0" w:line="240" w:lineRule="auto"/>
        <w:ind w:left="0" w:firstLine="0"/>
        <w:rPr>
          <w:rFonts w:ascii="Times New Roman" w:hAnsi="Times New Roman" w:cs="Times New Roman"/>
          <w:b/>
          <w:lang w:val="sr-Latn-RS"/>
        </w:rPr>
      </w:pPr>
      <w:r>
        <w:rPr>
          <w:rFonts w:ascii="Times New Roman" w:hAnsi="Times New Roman" w:cs="Times New Roman"/>
          <w:b/>
          <w:lang w:val="sr-Latn-RS"/>
        </w:rPr>
        <w:t>AIM OF THE PAPER</w:t>
      </w:r>
    </w:p>
    <w:p w14:paraId="19ACCBDA" w14:textId="77777777" w:rsidR="00C40E4D" w:rsidRPr="0076263C" w:rsidRDefault="00C40E4D" w:rsidP="00C40E4D">
      <w:pPr>
        <w:pStyle w:val="ListParagraph"/>
        <w:spacing w:after="0" w:line="240" w:lineRule="auto"/>
        <w:rPr>
          <w:rFonts w:ascii="Times New Roman" w:hAnsi="Times New Roman" w:cs="Times New Roman"/>
          <w:b/>
          <w:lang w:val="sr-Latn-RS"/>
        </w:rPr>
      </w:pPr>
    </w:p>
    <w:p w14:paraId="3A6496AD" w14:textId="06AF6793" w:rsidR="00533947" w:rsidRPr="00DF057F" w:rsidRDefault="001014C8" w:rsidP="00C40E4D">
      <w:pPr>
        <w:spacing w:after="0" w:line="240" w:lineRule="auto"/>
        <w:rPr>
          <w:rFonts w:ascii="Times New Roman" w:hAnsi="Times New Roman" w:cs="Times New Roman"/>
          <w:sz w:val="20"/>
          <w:szCs w:val="20"/>
        </w:rPr>
      </w:pPr>
      <w:r w:rsidRPr="00DF057F">
        <w:rPr>
          <w:rFonts w:ascii="Times New Roman" w:hAnsi="Times New Roman" w:cs="Times New Roman"/>
          <w:sz w:val="20"/>
          <w:szCs w:val="20"/>
        </w:rPr>
        <w:t xml:space="preserve">Examine the level of physical activity of working population during </w:t>
      </w:r>
      <w:r w:rsidR="00A76820" w:rsidRPr="00DF057F">
        <w:rPr>
          <w:rFonts w:ascii="Times New Roman" w:hAnsi="Times New Roman" w:cs="Times New Roman"/>
          <w:sz w:val="20"/>
          <w:szCs w:val="20"/>
        </w:rPr>
        <w:t xml:space="preserve">free time, who conduct their </w:t>
      </w:r>
      <w:r w:rsidR="008B700D" w:rsidRPr="00DF057F">
        <w:rPr>
          <w:rFonts w:ascii="Times New Roman" w:hAnsi="Times New Roman" w:cs="Times New Roman"/>
          <w:sz w:val="20"/>
          <w:szCs w:val="20"/>
        </w:rPr>
        <w:t>occupational</w:t>
      </w:r>
      <w:r w:rsidR="00A76820" w:rsidRPr="00DF057F">
        <w:rPr>
          <w:rFonts w:ascii="Times New Roman" w:hAnsi="Times New Roman" w:cs="Times New Roman"/>
          <w:sz w:val="20"/>
          <w:szCs w:val="20"/>
        </w:rPr>
        <w:t xml:space="preserve"> activities in sitting position.</w:t>
      </w:r>
    </w:p>
    <w:p w14:paraId="12251CD1" w14:textId="77777777" w:rsidR="007901CF" w:rsidRDefault="007901CF" w:rsidP="00C40E4D">
      <w:pPr>
        <w:spacing w:after="0" w:line="240" w:lineRule="auto"/>
        <w:rPr>
          <w:rFonts w:ascii="Times New Roman" w:hAnsi="Times New Roman" w:cs="Times New Roman"/>
        </w:rPr>
      </w:pPr>
    </w:p>
    <w:p w14:paraId="67D22DA0" w14:textId="77777777" w:rsidR="00C40E4D" w:rsidRPr="00A76820" w:rsidRDefault="00C40E4D" w:rsidP="00C40E4D">
      <w:pPr>
        <w:spacing w:after="0" w:line="240" w:lineRule="auto"/>
        <w:rPr>
          <w:rFonts w:ascii="Times New Roman" w:hAnsi="Times New Roman" w:cs="Times New Roman"/>
        </w:rPr>
      </w:pPr>
    </w:p>
    <w:p w14:paraId="3E76918F" w14:textId="4F81D848" w:rsidR="004A7447" w:rsidRPr="0076263C" w:rsidRDefault="00533947" w:rsidP="00BE6584">
      <w:pPr>
        <w:pStyle w:val="ListParagraph"/>
        <w:numPr>
          <w:ilvl w:val="0"/>
          <w:numId w:val="2"/>
        </w:numPr>
        <w:spacing w:after="0" w:line="240" w:lineRule="auto"/>
        <w:ind w:left="0" w:firstLine="0"/>
        <w:rPr>
          <w:rFonts w:ascii="Times New Roman" w:hAnsi="Times New Roman" w:cs="Times New Roman"/>
          <w:b/>
          <w:lang w:val="sr-Latn-RS"/>
        </w:rPr>
      </w:pPr>
      <w:r>
        <w:rPr>
          <w:rFonts w:ascii="Times New Roman" w:hAnsi="Times New Roman" w:cs="Times New Roman"/>
          <w:b/>
          <w:lang w:val="sr-Latn-RS"/>
        </w:rPr>
        <w:t>METHODS</w:t>
      </w:r>
    </w:p>
    <w:p w14:paraId="5DCC740F" w14:textId="77777777" w:rsidR="00A76820" w:rsidRDefault="00A76820" w:rsidP="00C40E4D">
      <w:pPr>
        <w:spacing w:after="0" w:line="240" w:lineRule="auto"/>
        <w:rPr>
          <w:rFonts w:ascii="Times New Roman" w:hAnsi="Times New Roman" w:cs="Times New Roman"/>
          <w:lang w:val="sr-Latn-RS"/>
        </w:rPr>
      </w:pPr>
    </w:p>
    <w:p w14:paraId="358C7E94" w14:textId="1502E6EA" w:rsidR="00C40E4D" w:rsidRPr="00DF057F" w:rsidRDefault="000B10F3" w:rsidP="00C40E4D">
      <w:pPr>
        <w:spacing w:after="0" w:line="240" w:lineRule="auto"/>
        <w:rPr>
          <w:rFonts w:ascii="Times New Roman" w:hAnsi="Times New Roman" w:cs="Times New Roman"/>
          <w:sz w:val="20"/>
          <w:szCs w:val="20"/>
        </w:rPr>
      </w:pPr>
      <w:r w:rsidRPr="00DF057F">
        <w:rPr>
          <w:rFonts w:ascii="Times New Roman" w:hAnsi="Times New Roman" w:cs="Times New Roman"/>
          <w:sz w:val="20"/>
          <w:szCs w:val="20"/>
        </w:rPr>
        <w:t>The research sample consists of working population – company’s employees previously identified</w:t>
      </w:r>
      <w:r w:rsidR="00E00062" w:rsidRPr="00DF057F">
        <w:rPr>
          <w:rFonts w:ascii="Times New Roman" w:hAnsi="Times New Roman" w:cs="Times New Roman"/>
          <w:sz w:val="20"/>
          <w:szCs w:val="20"/>
        </w:rPr>
        <w:t xml:space="preserve"> as potentially suitable e</w:t>
      </w:r>
      <w:r w:rsidR="00056669" w:rsidRPr="00DF057F">
        <w:rPr>
          <w:rFonts w:ascii="Times New Roman" w:hAnsi="Times New Roman" w:cs="Times New Roman"/>
          <w:sz w:val="20"/>
          <w:szCs w:val="20"/>
        </w:rPr>
        <w:t xml:space="preserve">xaminees for this research study. The examinees sample was taken </w:t>
      </w:r>
      <w:r w:rsidR="00550D12" w:rsidRPr="00DF057F">
        <w:rPr>
          <w:rFonts w:ascii="Times New Roman" w:hAnsi="Times New Roman" w:cs="Times New Roman"/>
          <w:sz w:val="20"/>
          <w:szCs w:val="20"/>
        </w:rPr>
        <w:t xml:space="preserve">by a deliberate method. </w:t>
      </w:r>
      <w:r w:rsidR="00AF0765" w:rsidRPr="00DF057F">
        <w:rPr>
          <w:rFonts w:ascii="Times New Roman" w:hAnsi="Times New Roman" w:cs="Times New Roman"/>
          <w:sz w:val="20"/>
          <w:szCs w:val="20"/>
        </w:rPr>
        <w:t>58 employees took part in the research. The research was conducted in the period from 1 April until 7 April 2021</w:t>
      </w:r>
      <w:r w:rsidR="00505657" w:rsidRPr="00DF057F">
        <w:rPr>
          <w:rFonts w:ascii="Times New Roman" w:hAnsi="Times New Roman" w:cs="Times New Roman"/>
          <w:sz w:val="20"/>
          <w:szCs w:val="20"/>
        </w:rPr>
        <w:t>, in Gaborone, the capital of Botswana</w:t>
      </w:r>
      <w:r w:rsidR="0093513F" w:rsidRPr="00DF057F">
        <w:rPr>
          <w:rFonts w:ascii="Times New Roman" w:hAnsi="Times New Roman" w:cs="Times New Roman"/>
          <w:sz w:val="20"/>
          <w:szCs w:val="20"/>
        </w:rPr>
        <w:t xml:space="preserve">. </w:t>
      </w:r>
      <w:r w:rsidR="007813F8" w:rsidRPr="00DF057F">
        <w:rPr>
          <w:rFonts w:ascii="Times New Roman" w:hAnsi="Times New Roman" w:cs="Times New Roman"/>
          <w:sz w:val="20"/>
          <w:szCs w:val="20"/>
        </w:rPr>
        <w:t>For the assessment of sedentary behavior and the levels of physical activities, we have used the validated questionnaire (</w:t>
      </w:r>
      <w:r w:rsidR="007813F8" w:rsidRPr="00DF057F">
        <w:rPr>
          <w:rFonts w:ascii="Times New Roman" w:hAnsi="Times New Roman" w:cs="Times New Roman"/>
          <w:i/>
          <w:iCs/>
          <w:sz w:val="20"/>
          <w:szCs w:val="20"/>
        </w:rPr>
        <w:t>Physical activity and sedentary behavior questionnaire - PASB-Q, adult</w:t>
      </w:r>
      <w:r w:rsidR="007813F8" w:rsidRPr="00DF057F">
        <w:rPr>
          <w:rFonts w:ascii="Times New Roman" w:hAnsi="Times New Roman" w:cs="Times New Roman"/>
          <w:sz w:val="20"/>
          <w:szCs w:val="20"/>
        </w:rPr>
        <w:t>)</w:t>
      </w:r>
      <w:r w:rsidR="00C449D1" w:rsidRPr="00DF057F">
        <w:rPr>
          <w:rFonts w:ascii="Times New Roman" w:hAnsi="Times New Roman" w:cs="Times New Roman"/>
          <w:sz w:val="20"/>
          <w:szCs w:val="20"/>
        </w:rPr>
        <w:t xml:space="preserve">, the questionnaire used for the assessment of the period of time spent </w:t>
      </w:r>
      <w:r w:rsidR="00AF4A61" w:rsidRPr="00DF057F">
        <w:rPr>
          <w:rFonts w:ascii="Times New Roman" w:hAnsi="Times New Roman" w:cs="Times New Roman"/>
          <w:sz w:val="20"/>
          <w:szCs w:val="20"/>
        </w:rPr>
        <w:t xml:space="preserve">in the activities common for adult population: watching television, using computers, reading, </w:t>
      </w:r>
      <w:r w:rsidR="004E32D6" w:rsidRPr="00DF057F">
        <w:rPr>
          <w:rFonts w:ascii="Times New Roman" w:hAnsi="Times New Roman" w:cs="Times New Roman"/>
          <w:sz w:val="20"/>
          <w:szCs w:val="20"/>
        </w:rPr>
        <w:t xml:space="preserve">spending time with friends, transportation and hobbies, as well as the total time (total sitting time). The questionnaire consists of seven questions referring to the level of physical activity. The first three questions refer to the number of days of weeks, while the rest of the questions are expressed in minutes. </w:t>
      </w:r>
      <w:r w:rsidR="005D3A05" w:rsidRPr="00DF057F">
        <w:rPr>
          <w:rFonts w:ascii="Times New Roman" w:hAnsi="Times New Roman" w:cs="Times New Roman"/>
          <w:sz w:val="20"/>
          <w:szCs w:val="20"/>
        </w:rPr>
        <w:t>The research consisted of three e-survey</w:t>
      </w:r>
      <w:r w:rsidR="00B01703" w:rsidRPr="00DF057F">
        <w:rPr>
          <w:rFonts w:ascii="Times New Roman" w:hAnsi="Times New Roman" w:cs="Times New Roman"/>
          <w:sz w:val="20"/>
          <w:szCs w:val="20"/>
        </w:rPr>
        <w:t xml:space="preserve">, which were adopted </w:t>
      </w:r>
      <w:r w:rsidR="00001660" w:rsidRPr="00DF057F">
        <w:rPr>
          <w:rFonts w:ascii="Times New Roman" w:hAnsi="Times New Roman" w:cs="Times New Roman"/>
          <w:sz w:val="20"/>
          <w:szCs w:val="20"/>
        </w:rPr>
        <w:t>to English-speaking area. Appropriate methods of descriptive and inferential statistics were used in data processing.</w:t>
      </w:r>
      <w:r w:rsidR="00D4517E" w:rsidRPr="00DF057F">
        <w:rPr>
          <w:rFonts w:ascii="Times New Roman" w:hAnsi="Times New Roman" w:cs="Times New Roman"/>
          <w:sz w:val="20"/>
          <w:szCs w:val="20"/>
        </w:rPr>
        <w:t xml:space="preserve"> </w:t>
      </w:r>
      <w:r w:rsidR="00236E53" w:rsidRPr="00DF057F">
        <w:rPr>
          <w:rFonts w:ascii="Times New Roman" w:hAnsi="Times New Roman" w:cs="Times New Roman"/>
          <w:sz w:val="20"/>
          <w:szCs w:val="20"/>
        </w:rPr>
        <w:t xml:space="preserve">As for the statistical techniques for group comparison, the comparison of subgroup values ​​was </w:t>
      </w:r>
      <w:r w:rsidR="00BA5CF6" w:rsidRPr="00DF057F">
        <w:rPr>
          <w:rFonts w:ascii="Times New Roman" w:hAnsi="Times New Roman" w:cs="Times New Roman"/>
          <w:sz w:val="20"/>
          <w:szCs w:val="20"/>
        </w:rPr>
        <w:t>conducted</w:t>
      </w:r>
      <w:r w:rsidR="00236E53" w:rsidRPr="00DF057F">
        <w:rPr>
          <w:rFonts w:ascii="Times New Roman" w:hAnsi="Times New Roman" w:cs="Times New Roman"/>
          <w:sz w:val="20"/>
          <w:szCs w:val="20"/>
        </w:rPr>
        <w:t xml:space="preserve"> using the Mann-Whitney U-test.</w:t>
      </w:r>
      <w:r w:rsidR="0022362F" w:rsidRPr="00DF057F">
        <w:rPr>
          <w:rFonts w:ascii="Times New Roman" w:hAnsi="Times New Roman" w:cs="Times New Roman"/>
          <w:sz w:val="20"/>
          <w:szCs w:val="20"/>
        </w:rPr>
        <w:t xml:space="preserve"> The relationship between the variables was investigated using Spearman rank correlation coefficients. Analysis and data processing were performed using a package intended for statistical data processing (Statistical Package for the Social Sciences - SPSS for Windows, version 23.0, 2015). The obtained results are shown in the table</w:t>
      </w:r>
      <w:r w:rsidR="00C330B0" w:rsidRPr="00DF057F">
        <w:rPr>
          <w:rFonts w:ascii="Times New Roman" w:hAnsi="Times New Roman" w:cs="Times New Roman"/>
          <w:sz w:val="20"/>
          <w:szCs w:val="20"/>
        </w:rPr>
        <w:t>.</w:t>
      </w:r>
    </w:p>
    <w:p w14:paraId="6EEC341C" w14:textId="77777777" w:rsidR="00C40E4D" w:rsidRDefault="00C40E4D" w:rsidP="00C40E4D">
      <w:pPr>
        <w:spacing w:after="0" w:line="240" w:lineRule="auto"/>
        <w:rPr>
          <w:rFonts w:ascii="Times New Roman" w:hAnsi="Times New Roman" w:cs="Times New Roman"/>
          <w:lang w:val="sr-Latn-RS"/>
        </w:rPr>
      </w:pPr>
    </w:p>
    <w:p w14:paraId="3E762865" w14:textId="77777777" w:rsidR="00F37D17" w:rsidRPr="0076263C" w:rsidRDefault="00F37D17" w:rsidP="00C40E4D">
      <w:pPr>
        <w:spacing w:after="0" w:line="240" w:lineRule="auto"/>
        <w:rPr>
          <w:rFonts w:ascii="Times New Roman" w:hAnsi="Times New Roman" w:cs="Times New Roman"/>
          <w:lang w:val="sr-Latn-RS"/>
        </w:rPr>
      </w:pPr>
    </w:p>
    <w:p w14:paraId="4FC0E164" w14:textId="7E4ED171" w:rsidR="00EE36FD" w:rsidRDefault="00C330B0" w:rsidP="00BE6584">
      <w:pPr>
        <w:pStyle w:val="ListParagraph"/>
        <w:numPr>
          <w:ilvl w:val="0"/>
          <w:numId w:val="2"/>
        </w:numPr>
        <w:spacing w:after="0" w:line="240" w:lineRule="auto"/>
        <w:ind w:left="0" w:firstLine="0"/>
        <w:rPr>
          <w:rFonts w:ascii="Times New Roman" w:hAnsi="Times New Roman" w:cs="Times New Roman"/>
          <w:b/>
          <w:lang w:val="sr-Latn-RS"/>
        </w:rPr>
      </w:pPr>
      <w:r>
        <w:rPr>
          <w:rFonts w:ascii="Times New Roman" w:hAnsi="Times New Roman" w:cs="Times New Roman"/>
          <w:b/>
          <w:lang w:val="sr-Latn-RS"/>
        </w:rPr>
        <w:t>RESULTS</w:t>
      </w:r>
    </w:p>
    <w:p w14:paraId="3B17FA89" w14:textId="77777777" w:rsidR="00F37D17" w:rsidRPr="0076263C" w:rsidRDefault="00F37D17" w:rsidP="00F37D17">
      <w:pPr>
        <w:pStyle w:val="ListParagraph"/>
        <w:spacing w:after="0" w:line="240" w:lineRule="auto"/>
        <w:rPr>
          <w:rFonts w:ascii="Times New Roman" w:hAnsi="Times New Roman" w:cs="Times New Roman"/>
          <w:b/>
          <w:lang w:val="sr-Latn-RS"/>
        </w:rPr>
      </w:pPr>
    </w:p>
    <w:p w14:paraId="338265A2" w14:textId="1E421262" w:rsidR="00C330B0" w:rsidRPr="00DF057F" w:rsidRDefault="00E23001" w:rsidP="00C40E4D">
      <w:pPr>
        <w:spacing w:after="0" w:line="240" w:lineRule="auto"/>
        <w:rPr>
          <w:rFonts w:ascii="Times New Roman" w:hAnsi="Times New Roman" w:cs="Times New Roman"/>
          <w:sz w:val="20"/>
          <w:szCs w:val="20"/>
        </w:rPr>
      </w:pPr>
      <w:r w:rsidRPr="00DF057F">
        <w:rPr>
          <w:rFonts w:ascii="Times New Roman" w:hAnsi="Times New Roman" w:cs="Times New Roman"/>
          <w:sz w:val="20"/>
          <w:szCs w:val="20"/>
        </w:rPr>
        <w:t>The sample included a total of 58 examinees, namely 24 (41.4%) males and 34 (58.6%) females (Table 1).</w:t>
      </w:r>
    </w:p>
    <w:p w14:paraId="67C80D85" w14:textId="4D919E2F" w:rsidR="009965D3" w:rsidRPr="00DF057F" w:rsidRDefault="009965D3" w:rsidP="00C40E4D">
      <w:pPr>
        <w:spacing w:after="0" w:line="240" w:lineRule="auto"/>
        <w:rPr>
          <w:rFonts w:ascii="Times New Roman" w:hAnsi="Times New Roman" w:cs="Times New Roman"/>
          <w:sz w:val="20"/>
          <w:szCs w:val="20"/>
        </w:rPr>
      </w:pPr>
      <w:r w:rsidRPr="00DF057F">
        <w:rPr>
          <w:rFonts w:ascii="Times New Roman" w:hAnsi="Times New Roman" w:cs="Times New Roman"/>
          <w:sz w:val="20"/>
          <w:szCs w:val="20"/>
        </w:rPr>
        <w:t>The average age</w:t>
      </w:r>
      <w:r w:rsidR="00055178" w:rsidRPr="00DF057F">
        <w:rPr>
          <w:rFonts w:ascii="Times New Roman" w:hAnsi="Times New Roman" w:cs="Times New Roman"/>
          <w:sz w:val="20"/>
          <w:szCs w:val="20"/>
        </w:rPr>
        <w:t xml:space="preserve"> of the examinees was 33.39</w:t>
      </w:r>
      <w:r w:rsidR="001814A2" w:rsidRPr="00DF057F">
        <w:rPr>
          <w:rFonts w:ascii="Times New Roman" w:hAnsi="Times New Roman" w:cs="Times New Roman"/>
          <w:sz w:val="20"/>
          <w:szCs w:val="20"/>
        </w:rPr>
        <w:t xml:space="preserve"> years</w:t>
      </w:r>
      <w:r w:rsidR="00055178" w:rsidRPr="00DF057F">
        <w:rPr>
          <w:rFonts w:ascii="Times New Roman" w:hAnsi="Times New Roman" w:cs="Times New Roman"/>
          <w:sz w:val="20"/>
          <w:szCs w:val="20"/>
        </w:rPr>
        <w:t xml:space="preserve"> (SD = 10.78), and ranged from 17 to 62</w:t>
      </w:r>
      <w:r w:rsidR="00C6209E" w:rsidRPr="00DF057F">
        <w:rPr>
          <w:rFonts w:ascii="Times New Roman" w:hAnsi="Times New Roman" w:cs="Times New Roman"/>
          <w:sz w:val="20"/>
          <w:szCs w:val="20"/>
        </w:rPr>
        <w:t xml:space="preserve"> years of age (Table 2).  The average age of male examinees was 32.83</w:t>
      </w:r>
      <w:r w:rsidR="001814A2" w:rsidRPr="00DF057F">
        <w:rPr>
          <w:rFonts w:ascii="Times New Roman" w:hAnsi="Times New Roman" w:cs="Times New Roman"/>
          <w:sz w:val="20"/>
          <w:szCs w:val="20"/>
        </w:rPr>
        <w:t xml:space="preserve"> years</w:t>
      </w:r>
      <w:r w:rsidR="00C6209E" w:rsidRPr="00DF057F">
        <w:rPr>
          <w:rFonts w:ascii="Times New Roman" w:hAnsi="Times New Roman" w:cs="Times New Roman"/>
          <w:sz w:val="20"/>
          <w:szCs w:val="20"/>
        </w:rPr>
        <w:t xml:space="preserve"> (</w:t>
      </w:r>
      <w:r w:rsidR="001814A2" w:rsidRPr="00DF057F">
        <w:rPr>
          <w:rFonts w:ascii="Times New Roman" w:hAnsi="Times New Roman" w:cs="Times New Roman"/>
          <w:sz w:val="20"/>
          <w:szCs w:val="20"/>
        </w:rPr>
        <w:t>SD = 10.31</w:t>
      </w:r>
      <w:r w:rsidR="00C6209E" w:rsidRPr="00DF057F">
        <w:rPr>
          <w:rFonts w:ascii="Times New Roman" w:hAnsi="Times New Roman" w:cs="Times New Roman"/>
          <w:sz w:val="20"/>
          <w:szCs w:val="20"/>
        </w:rPr>
        <w:t>)</w:t>
      </w:r>
      <w:r w:rsidR="001814A2" w:rsidRPr="00DF057F">
        <w:rPr>
          <w:rFonts w:ascii="Times New Roman" w:hAnsi="Times New Roman" w:cs="Times New Roman"/>
          <w:sz w:val="20"/>
          <w:szCs w:val="20"/>
        </w:rPr>
        <w:t xml:space="preserve">, ranging from 21 to 62 years of age, while the average age of female examinees </w:t>
      </w:r>
      <w:r w:rsidR="000969AA" w:rsidRPr="00DF057F">
        <w:rPr>
          <w:rFonts w:ascii="Times New Roman" w:hAnsi="Times New Roman" w:cs="Times New Roman"/>
          <w:sz w:val="20"/>
          <w:szCs w:val="20"/>
        </w:rPr>
        <w:t>was 34.71 years (SD = 11.23), ranging from 17 to 60 years (Table 2).</w:t>
      </w:r>
    </w:p>
    <w:p w14:paraId="666E4CA2" w14:textId="37976EEA" w:rsidR="000969AA" w:rsidRPr="00DF057F" w:rsidRDefault="00B73BE5" w:rsidP="00C40E4D">
      <w:pPr>
        <w:spacing w:after="0" w:line="240" w:lineRule="auto"/>
        <w:rPr>
          <w:rFonts w:ascii="Times New Roman" w:hAnsi="Times New Roman" w:cs="Times New Roman"/>
          <w:sz w:val="20"/>
          <w:szCs w:val="20"/>
        </w:rPr>
      </w:pPr>
      <w:r w:rsidRPr="00DF057F">
        <w:rPr>
          <w:rFonts w:ascii="Times New Roman" w:hAnsi="Times New Roman" w:cs="Times New Roman"/>
          <w:sz w:val="20"/>
          <w:szCs w:val="20"/>
        </w:rPr>
        <w:t xml:space="preserve">The distribution of responses from the Physical Activity and Sedentary Behavior Questionnaire (PASB-Q) is shown in Tables 3, 4, and 5. </w:t>
      </w:r>
      <w:r w:rsidR="00FC53AB" w:rsidRPr="00DF057F">
        <w:rPr>
          <w:rFonts w:ascii="Times New Roman" w:hAnsi="Times New Roman" w:cs="Times New Roman"/>
          <w:sz w:val="20"/>
          <w:szCs w:val="20"/>
        </w:rPr>
        <w:t>According to the data, examinees engaged in aerobic exercises approximately 3.26 (SD = 1.90) times a week, approximately 30.35</w:t>
      </w:r>
      <w:r w:rsidR="00D37527" w:rsidRPr="00DF057F">
        <w:rPr>
          <w:rFonts w:ascii="Times New Roman" w:hAnsi="Times New Roman" w:cs="Times New Roman"/>
          <w:sz w:val="20"/>
          <w:szCs w:val="20"/>
        </w:rPr>
        <w:t xml:space="preserve"> (SD = 17.37) minutes per day. In total, they </w:t>
      </w:r>
      <w:r w:rsidR="00ED648A" w:rsidRPr="00DF057F">
        <w:rPr>
          <w:rFonts w:ascii="Times New Roman" w:hAnsi="Times New Roman" w:cs="Times New Roman"/>
          <w:sz w:val="20"/>
          <w:szCs w:val="20"/>
        </w:rPr>
        <w:t>engaged in aerobic exercise 116.75 (SD = 105.49) minutes per week. Sedentary behavior had the average length of 5</w:t>
      </w:r>
      <w:r w:rsidR="00BE7216" w:rsidRPr="00DF057F">
        <w:rPr>
          <w:rFonts w:ascii="Times New Roman" w:hAnsi="Times New Roman" w:cs="Times New Roman"/>
          <w:sz w:val="20"/>
          <w:szCs w:val="20"/>
        </w:rPr>
        <w:t xml:space="preserve">.50 (SD = 2.84) hours every day. Taking into consideration the previous four weeks, the examinees </w:t>
      </w:r>
      <w:r w:rsidR="00956629" w:rsidRPr="00DF057F">
        <w:rPr>
          <w:rFonts w:ascii="Times New Roman" w:hAnsi="Times New Roman" w:cs="Times New Roman"/>
          <w:sz w:val="20"/>
          <w:szCs w:val="20"/>
        </w:rPr>
        <w:t>reported that they engaged in strenuous physical activity 95.10 (SD = 104.76) minutes per week, moderate physical activity 72.00 (SD = 62.26) minutes per week, and light physical activity 59.17 (SD = 47.33) minutes per week (Table 3).</w:t>
      </w:r>
    </w:p>
    <w:p w14:paraId="4786DF33" w14:textId="32B1F419" w:rsidR="00AB18EE" w:rsidRPr="00DF057F" w:rsidRDefault="00AB18EE" w:rsidP="00C40E4D">
      <w:pPr>
        <w:spacing w:after="0" w:line="240" w:lineRule="auto"/>
        <w:rPr>
          <w:rFonts w:ascii="Times New Roman" w:hAnsi="Times New Roman" w:cs="Times New Roman"/>
          <w:sz w:val="20"/>
          <w:szCs w:val="20"/>
        </w:rPr>
      </w:pPr>
      <w:r w:rsidRPr="00DF057F">
        <w:rPr>
          <w:rFonts w:ascii="Times New Roman" w:hAnsi="Times New Roman" w:cs="Times New Roman"/>
          <w:sz w:val="20"/>
          <w:szCs w:val="20"/>
        </w:rPr>
        <w:t xml:space="preserve">On a Likert-type scale of 1 to 5, </w:t>
      </w:r>
      <w:r w:rsidR="00BD0906" w:rsidRPr="00DF057F">
        <w:rPr>
          <w:rFonts w:ascii="Times New Roman" w:hAnsi="Times New Roman" w:cs="Times New Roman"/>
          <w:sz w:val="20"/>
          <w:szCs w:val="20"/>
        </w:rPr>
        <w:t>the examinees</w:t>
      </w:r>
      <w:r w:rsidRPr="00DF057F">
        <w:rPr>
          <w:rFonts w:ascii="Times New Roman" w:hAnsi="Times New Roman" w:cs="Times New Roman"/>
          <w:sz w:val="20"/>
          <w:szCs w:val="20"/>
        </w:rPr>
        <w:t xml:space="preserve"> rated their aerobic fitness with a mean score of 2.95 (SD = 1.06). According to the data from Table 3, the largest number of </w:t>
      </w:r>
      <w:r w:rsidR="00BD0906" w:rsidRPr="00DF057F">
        <w:rPr>
          <w:rFonts w:ascii="Times New Roman" w:hAnsi="Times New Roman" w:cs="Times New Roman"/>
          <w:sz w:val="20"/>
          <w:szCs w:val="20"/>
        </w:rPr>
        <w:t>examinees</w:t>
      </w:r>
      <w:r w:rsidRPr="00DF057F">
        <w:rPr>
          <w:rFonts w:ascii="Times New Roman" w:hAnsi="Times New Roman" w:cs="Times New Roman"/>
          <w:sz w:val="20"/>
          <w:szCs w:val="20"/>
        </w:rPr>
        <w:t xml:space="preserve">, 18 of them (31.0%), assessed their aerobic readiness as </w:t>
      </w:r>
      <w:r w:rsidRPr="00DF057F">
        <w:rPr>
          <w:rFonts w:ascii="Times New Roman" w:hAnsi="Times New Roman" w:cs="Times New Roman"/>
          <w:i/>
          <w:iCs/>
          <w:sz w:val="20"/>
          <w:szCs w:val="20"/>
        </w:rPr>
        <w:t>good</w:t>
      </w:r>
      <w:r w:rsidRPr="00DF057F">
        <w:rPr>
          <w:rFonts w:ascii="Times New Roman" w:hAnsi="Times New Roman" w:cs="Times New Roman"/>
          <w:sz w:val="20"/>
          <w:szCs w:val="20"/>
        </w:rPr>
        <w:t xml:space="preserve"> (3). As </w:t>
      </w:r>
      <w:r w:rsidRPr="00DF057F">
        <w:rPr>
          <w:rFonts w:ascii="Times New Roman" w:hAnsi="Times New Roman" w:cs="Times New Roman"/>
          <w:i/>
          <w:iCs/>
          <w:sz w:val="20"/>
          <w:szCs w:val="20"/>
        </w:rPr>
        <w:t>very good</w:t>
      </w:r>
      <w:r w:rsidRPr="00DF057F">
        <w:rPr>
          <w:rFonts w:ascii="Times New Roman" w:hAnsi="Times New Roman" w:cs="Times New Roman"/>
          <w:sz w:val="20"/>
          <w:szCs w:val="20"/>
        </w:rPr>
        <w:t xml:space="preserve"> (4), 16 (27.6%) </w:t>
      </w:r>
      <w:r w:rsidR="0059172E" w:rsidRPr="00DF057F">
        <w:rPr>
          <w:rFonts w:ascii="Times New Roman" w:hAnsi="Times New Roman" w:cs="Times New Roman"/>
          <w:sz w:val="20"/>
          <w:szCs w:val="20"/>
        </w:rPr>
        <w:t xml:space="preserve">examinees </w:t>
      </w:r>
      <w:r w:rsidRPr="00DF057F">
        <w:rPr>
          <w:rFonts w:ascii="Times New Roman" w:hAnsi="Times New Roman" w:cs="Times New Roman"/>
          <w:sz w:val="20"/>
          <w:szCs w:val="20"/>
        </w:rPr>
        <w:t xml:space="preserve">rated their aerobic readiness, while 15 (25.9%) </w:t>
      </w:r>
      <w:r w:rsidR="0059172E" w:rsidRPr="00DF057F">
        <w:rPr>
          <w:rFonts w:ascii="Times New Roman" w:hAnsi="Times New Roman" w:cs="Times New Roman"/>
          <w:sz w:val="20"/>
          <w:szCs w:val="20"/>
        </w:rPr>
        <w:t xml:space="preserve">examinees </w:t>
      </w:r>
      <w:r w:rsidRPr="00DF057F">
        <w:rPr>
          <w:rFonts w:ascii="Times New Roman" w:hAnsi="Times New Roman" w:cs="Times New Roman"/>
          <w:sz w:val="20"/>
          <w:szCs w:val="20"/>
        </w:rPr>
        <w:t>rated it</w:t>
      </w:r>
      <w:r w:rsidR="0059172E" w:rsidRPr="00DF057F">
        <w:rPr>
          <w:rFonts w:ascii="Times New Roman" w:hAnsi="Times New Roman" w:cs="Times New Roman"/>
          <w:sz w:val="20"/>
          <w:szCs w:val="20"/>
        </w:rPr>
        <w:t xml:space="preserve"> as</w:t>
      </w:r>
      <w:r w:rsidRPr="00DF057F">
        <w:rPr>
          <w:rFonts w:ascii="Times New Roman" w:hAnsi="Times New Roman" w:cs="Times New Roman"/>
          <w:sz w:val="20"/>
          <w:szCs w:val="20"/>
        </w:rPr>
        <w:t xml:space="preserve"> </w:t>
      </w:r>
      <w:r w:rsidRPr="00DF057F">
        <w:rPr>
          <w:rFonts w:ascii="Times New Roman" w:hAnsi="Times New Roman" w:cs="Times New Roman"/>
          <w:i/>
          <w:iCs/>
          <w:sz w:val="20"/>
          <w:szCs w:val="20"/>
        </w:rPr>
        <w:t>poorly</w:t>
      </w:r>
      <w:r w:rsidRPr="00DF057F">
        <w:rPr>
          <w:rFonts w:ascii="Times New Roman" w:hAnsi="Times New Roman" w:cs="Times New Roman"/>
          <w:sz w:val="20"/>
          <w:szCs w:val="20"/>
        </w:rPr>
        <w:t xml:space="preserve"> (2).</w:t>
      </w:r>
    </w:p>
    <w:p w14:paraId="6FEE204C" w14:textId="2DBAE886" w:rsidR="0059172E" w:rsidRPr="00DF057F" w:rsidRDefault="0059172E" w:rsidP="00C40E4D">
      <w:pPr>
        <w:spacing w:after="0" w:line="240" w:lineRule="auto"/>
        <w:rPr>
          <w:rFonts w:ascii="Times New Roman" w:hAnsi="Times New Roman" w:cs="Times New Roman"/>
          <w:sz w:val="20"/>
          <w:szCs w:val="20"/>
        </w:rPr>
      </w:pPr>
      <w:r w:rsidRPr="00DF057F">
        <w:rPr>
          <w:rFonts w:ascii="Times New Roman" w:hAnsi="Times New Roman" w:cs="Times New Roman"/>
          <w:sz w:val="20"/>
          <w:szCs w:val="20"/>
        </w:rPr>
        <w:t>As regards continuous sitting (Table 5), the largest number of examinees, 12 of them (20.7%)</w:t>
      </w:r>
      <w:r w:rsidR="002C5D5C" w:rsidRPr="00DF057F">
        <w:rPr>
          <w:rFonts w:ascii="Times New Roman" w:hAnsi="Times New Roman" w:cs="Times New Roman"/>
          <w:sz w:val="20"/>
          <w:szCs w:val="20"/>
        </w:rPr>
        <w:t xml:space="preserve"> spent between one and two hours sitting a day at work, meetings, obligations, commuting</w:t>
      </w:r>
      <w:r w:rsidR="00D71961" w:rsidRPr="00DF057F">
        <w:rPr>
          <w:rFonts w:ascii="Times New Roman" w:hAnsi="Times New Roman" w:cs="Times New Roman"/>
          <w:sz w:val="20"/>
          <w:szCs w:val="20"/>
        </w:rPr>
        <w:t>. Ten (17.2%) of examinees sits between five and six hours a day, and 9 (15.5%) between two and three hours. On the other hand, while watching television, using computers, reading and spending free time still, 15 (25.9%)</w:t>
      </w:r>
      <w:r w:rsidR="00B9133C" w:rsidRPr="00DF057F">
        <w:rPr>
          <w:rFonts w:ascii="Times New Roman" w:hAnsi="Times New Roman" w:cs="Times New Roman"/>
          <w:sz w:val="20"/>
          <w:szCs w:val="20"/>
        </w:rPr>
        <w:t xml:space="preserve"> examinees sits less than an hour, 14 (24.1$) sits between one and two hours, and 10 (17.2%) between two and three hours a day.</w:t>
      </w:r>
      <w:r w:rsidR="00ED3908" w:rsidRPr="00DF057F">
        <w:rPr>
          <w:rFonts w:ascii="Times New Roman" w:hAnsi="Times New Roman" w:cs="Times New Roman"/>
          <w:sz w:val="20"/>
          <w:szCs w:val="20"/>
        </w:rPr>
        <w:t xml:space="preserve"> The largest intervals </w:t>
      </w:r>
      <w:r w:rsidR="00C433DF" w:rsidRPr="00DF057F">
        <w:rPr>
          <w:rFonts w:ascii="Times New Roman" w:hAnsi="Times New Roman" w:cs="Times New Roman"/>
          <w:sz w:val="20"/>
          <w:szCs w:val="20"/>
        </w:rPr>
        <w:t xml:space="preserve">for breaks when sitting longer than an hour are every 10 to 20 minutes, which was confirmed by 13 (22.4%) examinees, </w:t>
      </w:r>
      <w:proofErr w:type="gramStart"/>
      <w:r w:rsidR="00C433DF" w:rsidRPr="00DF057F">
        <w:rPr>
          <w:rFonts w:ascii="Times New Roman" w:hAnsi="Times New Roman" w:cs="Times New Roman"/>
          <w:sz w:val="20"/>
          <w:szCs w:val="20"/>
        </w:rPr>
        <w:t>i.e.</w:t>
      </w:r>
      <w:proofErr w:type="gramEnd"/>
      <w:r w:rsidR="00C433DF" w:rsidRPr="00DF057F">
        <w:rPr>
          <w:rFonts w:ascii="Times New Roman" w:hAnsi="Times New Roman" w:cs="Times New Roman"/>
          <w:sz w:val="20"/>
          <w:szCs w:val="20"/>
        </w:rPr>
        <w:t xml:space="preserve"> </w:t>
      </w:r>
      <w:r w:rsidR="00945F34" w:rsidRPr="00DF057F">
        <w:rPr>
          <w:rFonts w:ascii="Times New Roman" w:hAnsi="Times New Roman" w:cs="Times New Roman"/>
          <w:sz w:val="20"/>
          <w:szCs w:val="20"/>
        </w:rPr>
        <w:t xml:space="preserve">every 20 to 30 minutes, which was confirmed by 11 (19.0%) examinees. </w:t>
      </w:r>
      <w:r w:rsidR="00D3718E" w:rsidRPr="00DF057F">
        <w:rPr>
          <w:rFonts w:ascii="Times New Roman" w:hAnsi="Times New Roman" w:cs="Times New Roman"/>
          <w:sz w:val="20"/>
          <w:szCs w:val="20"/>
        </w:rPr>
        <w:t>Moderate and positive correlation</w:t>
      </w:r>
      <w:r w:rsidR="00752F48" w:rsidRPr="00DF057F">
        <w:rPr>
          <w:rFonts w:ascii="Times New Roman" w:hAnsi="Times New Roman" w:cs="Times New Roman"/>
          <w:sz w:val="20"/>
          <w:szCs w:val="20"/>
        </w:rPr>
        <w:t xml:space="preserve"> was measured between self-assessed aerobic </w:t>
      </w:r>
      <w:r w:rsidR="00C13E53" w:rsidRPr="00DF057F">
        <w:rPr>
          <w:rFonts w:ascii="Times New Roman" w:hAnsi="Times New Roman" w:cs="Times New Roman"/>
          <w:sz w:val="20"/>
          <w:szCs w:val="20"/>
        </w:rPr>
        <w:t xml:space="preserve">fitness </w:t>
      </w:r>
      <w:r w:rsidR="00726D94" w:rsidRPr="00DF057F">
        <w:rPr>
          <w:rFonts w:ascii="Times New Roman" w:hAnsi="Times New Roman" w:cs="Times New Roman"/>
          <w:sz w:val="20"/>
          <w:szCs w:val="20"/>
        </w:rPr>
        <w:t xml:space="preserve">and the frequency of weekly aerobic exercise, </w:t>
      </w:r>
      <w:r w:rsidR="00535748" w:rsidRPr="00DF057F">
        <w:rPr>
          <w:rFonts w:ascii="Times New Roman" w:hAnsi="Times New Roman" w:cs="Times New Roman"/>
          <w:sz w:val="20"/>
          <w:szCs w:val="20"/>
        </w:rPr>
        <w:t xml:space="preserve">when the examinees reported to be </w:t>
      </w:r>
      <w:r w:rsidR="00535748" w:rsidRPr="00DF057F">
        <w:rPr>
          <w:rFonts w:ascii="Times New Roman" w:hAnsi="Times New Roman" w:cs="Times New Roman"/>
          <w:sz w:val="20"/>
          <w:szCs w:val="20"/>
        </w:rPr>
        <w:lastRenderedPageBreak/>
        <w:t xml:space="preserve">conducting aerobic exercise for several days a week, thus </w:t>
      </w:r>
      <w:r w:rsidR="00C13E53" w:rsidRPr="00DF057F">
        <w:rPr>
          <w:rFonts w:ascii="Times New Roman" w:hAnsi="Times New Roman" w:cs="Times New Roman"/>
          <w:sz w:val="20"/>
          <w:szCs w:val="20"/>
        </w:rPr>
        <w:t>rating</w:t>
      </w:r>
      <w:r w:rsidR="00535748" w:rsidRPr="00DF057F">
        <w:rPr>
          <w:rFonts w:ascii="Times New Roman" w:hAnsi="Times New Roman" w:cs="Times New Roman"/>
          <w:sz w:val="20"/>
          <w:szCs w:val="20"/>
        </w:rPr>
        <w:t xml:space="preserve"> their aerobic </w:t>
      </w:r>
      <w:r w:rsidR="00C13E53" w:rsidRPr="00DF057F">
        <w:rPr>
          <w:rFonts w:ascii="Times New Roman" w:hAnsi="Times New Roman" w:cs="Times New Roman"/>
          <w:sz w:val="20"/>
          <w:szCs w:val="20"/>
        </w:rPr>
        <w:t xml:space="preserve">fitness </w:t>
      </w:r>
      <w:r w:rsidR="006B05E4" w:rsidRPr="00DF057F">
        <w:rPr>
          <w:rFonts w:ascii="Times New Roman" w:hAnsi="Times New Roman" w:cs="Times New Roman"/>
          <w:sz w:val="20"/>
          <w:szCs w:val="20"/>
        </w:rPr>
        <w:t xml:space="preserve">at higher </w:t>
      </w:r>
      <w:r w:rsidR="006624FC" w:rsidRPr="00DF057F">
        <w:rPr>
          <w:rFonts w:ascii="Times New Roman" w:hAnsi="Times New Roman" w:cs="Times New Roman"/>
          <w:sz w:val="20"/>
          <w:szCs w:val="20"/>
        </w:rPr>
        <w:t>score</w:t>
      </w:r>
      <w:r w:rsidR="006B05E4" w:rsidRPr="00DF057F">
        <w:rPr>
          <w:rFonts w:ascii="Times New Roman" w:hAnsi="Times New Roman" w:cs="Times New Roman"/>
          <w:sz w:val="20"/>
          <w:szCs w:val="20"/>
        </w:rPr>
        <w:t xml:space="preserve"> (ρ = 0.49, p &lt; 0.01).</w:t>
      </w:r>
    </w:p>
    <w:p w14:paraId="3BCAAA70" w14:textId="4BB3B3F8" w:rsidR="00977D4F" w:rsidRPr="00DF057F" w:rsidRDefault="00977D4F" w:rsidP="00C40E4D">
      <w:pPr>
        <w:spacing w:after="0" w:line="240" w:lineRule="auto"/>
        <w:rPr>
          <w:rFonts w:ascii="Times New Roman" w:hAnsi="Times New Roman" w:cs="Times New Roman"/>
          <w:sz w:val="20"/>
          <w:szCs w:val="20"/>
        </w:rPr>
      </w:pPr>
      <w:r w:rsidRPr="00DF057F">
        <w:rPr>
          <w:rFonts w:ascii="Times New Roman" w:hAnsi="Times New Roman" w:cs="Times New Roman"/>
          <w:sz w:val="20"/>
          <w:szCs w:val="20"/>
        </w:rPr>
        <w:t xml:space="preserve">Similarly, a moderate and positive correlation was found between self-assessed aerobic fitness and frequency of daily aerobic physical activity, with </w:t>
      </w:r>
      <w:r w:rsidR="002B4E4E" w:rsidRPr="00DF057F">
        <w:rPr>
          <w:rFonts w:ascii="Times New Roman" w:hAnsi="Times New Roman" w:cs="Times New Roman"/>
          <w:sz w:val="20"/>
          <w:szCs w:val="20"/>
        </w:rPr>
        <w:t>examinees</w:t>
      </w:r>
      <w:r w:rsidRPr="00DF057F">
        <w:rPr>
          <w:rFonts w:ascii="Times New Roman" w:hAnsi="Times New Roman" w:cs="Times New Roman"/>
          <w:sz w:val="20"/>
          <w:szCs w:val="20"/>
        </w:rPr>
        <w:t xml:space="preserve"> reporting aerobic physical activity for </w:t>
      </w:r>
      <w:r w:rsidR="000C2771" w:rsidRPr="00DF057F">
        <w:rPr>
          <w:rFonts w:ascii="Times New Roman" w:hAnsi="Times New Roman" w:cs="Times New Roman"/>
          <w:sz w:val="20"/>
          <w:szCs w:val="20"/>
        </w:rPr>
        <w:t>more</w:t>
      </w:r>
      <w:r w:rsidRPr="00DF057F">
        <w:rPr>
          <w:rFonts w:ascii="Times New Roman" w:hAnsi="Times New Roman" w:cs="Times New Roman"/>
          <w:sz w:val="20"/>
          <w:szCs w:val="20"/>
        </w:rPr>
        <w:t xml:space="preserve"> minutes during the day</w:t>
      </w:r>
      <w:r w:rsidR="00182165" w:rsidRPr="00DF057F">
        <w:rPr>
          <w:rFonts w:ascii="Times New Roman" w:hAnsi="Times New Roman" w:cs="Times New Roman"/>
          <w:sz w:val="20"/>
          <w:szCs w:val="20"/>
        </w:rPr>
        <w:t xml:space="preserve"> who </w:t>
      </w:r>
      <w:r w:rsidR="00D23706" w:rsidRPr="00DF057F">
        <w:rPr>
          <w:rFonts w:ascii="Times New Roman" w:hAnsi="Times New Roman" w:cs="Times New Roman"/>
          <w:sz w:val="20"/>
          <w:szCs w:val="20"/>
        </w:rPr>
        <w:t xml:space="preserve">marked their aerobic </w:t>
      </w:r>
      <w:r w:rsidR="00C13E53" w:rsidRPr="00DF057F">
        <w:rPr>
          <w:rFonts w:ascii="Times New Roman" w:hAnsi="Times New Roman" w:cs="Times New Roman"/>
          <w:sz w:val="20"/>
          <w:szCs w:val="20"/>
        </w:rPr>
        <w:t xml:space="preserve">fitness </w:t>
      </w:r>
      <w:r w:rsidRPr="00DF057F">
        <w:rPr>
          <w:rFonts w:ascii="Times New Roman" w:hAnsi="Times New Roman" w:cs="Times New Roman"/>
          <w:sz w:val="20"/>
          <w:szCs w:val="20"/>
        </w:rPr>
        <w:t>with a higher score (ρ = 0.34, p &lt;0.01).</w:t>
      </w:r>
      <w:r w:rsidR="006624FC" w:rsidRPr="00DF057F">
        <w:rPr>
          <w:sz w:val="20"/>
          <w:szCs w:val="20"/>
        </w:rPr>
        <w:t xml:space="preserve"> </w:t>
      </w:r>
      <w:r w:rsidR="006624FC" w:rsidRPr="00DF057F">
        <w:rPr>
          <w:rFonts w:ascii="Times New Roman" w:hAnsi="Times New Roman" w:cs="Times New Roman"/>
          <w:sz w:val="20"/>
          <w:szCs w:val="20"/>
        </w:rPr>
        <w:t xml:space="preserve">Likewise, a moderate and positive correlation between self-assessed aerobic fitness and the overall frequency of aerobic physical activity was calculated, whereby </w:t>
      </w:r>
      <w:r w:rsidR="00BD1EA3" w:rsidRPr="00DF057F">
        <w:rPr>
          <w:rFonts w:ascii="Times New Roman" w:hAnsi="Times New Roman" w:cs="Times New Roman"/>
          <w:sz w:val="20"/>
          <w:szCs w:val="20"/>
        </w:rPr>
        <w:t xml:space="preserve">examinees </w:t>
      </w:r>
      <w:r w:rsidR="006624FC" w:rsidRPr="00DF057F">
        <w:rPr>
          <w:rFonts w:ascii="Times New Roman" w:hAnsi="Times New Roman" w:cs="Times New Roman"/>
          <w:sz w:val="20"/>
          <w:szCs w:val="20"/>
        </w:rPr>
        <w:t xml:space="preserve">reported engaging in aerobic physical activity for </w:t>
      </w:r>
      <w:r w:rsidR="00BD1EA3" w:rsidRPr="00DF057F">
        <w:rPr>
          <w:rFonts w:ascii="Times New Roman" w:hAnsi="Times New Roman" w:cs="Times New Roman"/>
          <w:sz w:val="20"/>
          <w:szCs w:val="20"/>
        </w:rPr>
        <w:t>more</w:t>
      </w:r>
      <w:r w:rsidR="006624FC" w:rsidRPr="00DF057F">
        <w:rPr>
          <w:rFonts w:ascii="Times New Roman" w:hAnsi="Times New Roman" w:cs="Times New Roman"/>
          <w:sz w:val="20"/>
          <w:szCs w:val="20"/>
        </w:rPr>
        <w:t xml:space="preserve"> minutes a week</w:t>
      </w:r>
      <w:r w:rsidR="00672201" w:rsidRPr="00DF057F">
        <w:rPr>
          <w:rFonts w:ascii="Times New Roman" w:hAnsi="Times New Roman" w:cs="Times New Roman"/>
          <w:sz w:val="20"/>
          <w:szCs w:val="20"/>
        </w:rPr>
        <w:t xml:space="preserve"> </w:t>
      </w:r>
      <w:r w:rsidR="006624FC" w:rsidRPr="00DF057F">
        <w:rPr>
          <w:rFonts w:ascii="Times New Roman" w:hAnsi="Times New Roman" w:cs="Times New Roman"/>
          <w:sz w:val="20"/>
          <w:szCs w:val="20"/>
        </w:rPr>
        <w:t>rated their aerobic fitness with a higher score (ρ = 0.46). p &lt;0.01).</w:t>
      </w:r>
    </w:p>
    <w:p w14:paraId="1CE7740C" w14:textId="60668A95" w:rsidR="00E23001" w:rsidRPr="00DF057F" w:rsidRDefault="00EE7CD4" w:rsidP="00C40E4D">
      <w:pPr>
        <w:spacing w:after="0" w:line="240" w:lineRule="auto"/>
        <w:rPr>
          <w:rFonts w:ascii="Times New Roman" w:hAnsi="Times New Roman" w:cs="Times New Roman"/>
          <w:sz w:val="20"/>
          <w:szCs w:val="20"/>
        </w:rPr>
      </w:pPr>
      <w:r w:rsidRPr="00DF057F">
        <w:rPr>
          <w:rFonts w:ascii="Times New Roman" w:hAnsi="Times New Roman" w:cs="Times New Roman"/>
          <w:sz w:val="20"/>
          <w:szCs w:val="20"/>
        </w:rPr>
        <w:t>Furthermore, a weak and positive correlation between self-assessed aerobic readiness and frequency of engaging in physical muscle strengthening activity on a weekly basis was</w:t>
      </w:r>
      <w:r w:rsidR="008B3ABD" w:rsidRPr="00DF057F">
        <w:rPr>
          <w:rFonts w:ascii="Times New Roman" w:hAnsi="Times New Roman" w:cs="Times New Roman"/>
          <w:sz w:val="20"/>
          <w:szCs w:val="20"/>
        </w:rPr>
        <w:t xml:space="preserve"> also</w:t>
      </w:r>
      <w:r w:rsidRPr="00DF057F">
        <w:rPr>
          <w:rFonts w:ascii="Times New Roman" w:hAnsi="Times New Roman" w:cs="Times New Roman"/>
          <w:sz w:val="20"/>
          <w:szCs w:val="20"/>
        </w:rPr>
        <w:t xml:space="preserve"> calculated</w:t>
      </w:r>
      <w:r w:rsidR="008B3ABD" w:rsidRPr="00DF057F">
        <w:rPr>
          <w:rFonts w:ascii="Times New Roman" w:hAnsi="Times New Roman" w:cs="Times New Roman"/>
          <w:sz w:val="20"/>
          <w:szCs w:val="20"/>
        </w:rPr>
        <w:t xml:space="preserve">, whereby examinees reporting to be </w:t>
      </w:r>
      <w:r w:rsidR="00D37489" w:rsidRPr="00DF057F">
        <w:rPr>
          <w:rFonts w:ascii="Times New Roman" w:hAnsi="Times New Roman" w:cs="Times New Roman"/>
          <w:sz w:val="20"/>
          <w:szCs w:val="20"/>
        </w:rPr>
        <w:t xml:space="preserve">engaging in physical muscle strengthening activity for </w:t>
      </w:r>
      <w:r w:rsidR="006951EE" w:rsidRPr="00DF057F">
        <w:rPr>
          <w:rFonts w:ascii="Times New Roman" w:hAnsi="Times New Roman" w:cs="Times New Roman"/>
          <w:sz w:val="20"/>
          <w:szCs w:val="20"/>
        </w:rPr>
        <w:t>more</w:t>
      </w:r>
      <w:r w:rsidR="00D37489" w:rsidRPr="00DF057F">
        <w:rPr>
          <w:rFonts w:ascii="Times New Roman" w:hAnsi="Times New Roman" w:cs="Times New Roman"/>
          <w:sz w:val="20"/>
          <w:szCs w:val="20"/>
        </w:rPr>
        <w:t xml:space="preserve"> times during the week </w:t>
      </w:r>
      <w:r w:rsidR="00C13E53" w:rsidRPr="00DF057F">
        <w:rPr>
          <w:rFonts w:ascii="Times New Roman" w:hAnsi="Times New Roman" w:cs="Times New Roman"/>
          <w:sz w:val="20"/>
          <w:szCs w:val="20"/>
        </w:rPr>
        <w:t>rated their aerobic fitness with a higher score</w:t>
      </w:r>
      <w:r w:rsidRPr="00DF057F">
        <w:rPr>
          <w:rFonts w:ascii="Times New Roman" w:hAnsi="Times New Roman" w:cs="Times New Roman"/>
          <w:sz w:val="20"/>
          <w:szCs w:val="20"/>
        </w:rPr>
        <w:t xml:space="preserve"> = 0.26, p &lt;0.05).</w:t>
      </w:r>
    </w:p>
    <w:p w14:paraId="7B55479B" w14:textId="5A37674A" w:rsidR="003B0D87" w:rsidRPr="00DF057F" w:rsidRDefault="003B0D87" w:rsidP="00C40E4D">
      <w:pPr>
        <w:spacing w:after="0" w:line="240" w:lineRule="auto"/>
        <w:rPr>
          <w:rFonts w:ascii="Times New Roman" w:hAnsi="Times New Roman" w:cs="Times New Roman"/>
          <w:sz w:val="20"/>
          <w:szCs w:val="20"/>
        </w:rPr>
      </w:pPr>
      <w:r w:rsidRPr="00DF057F">
        <w:rPr>
          <w:rFonts w:ascii="Times New Roman" w:hAnsi="Times New Roman" w:cs="Times New Roman"/>
          <w:sz w:val="20"/>
          <w:szCs w:val="20"/>
        </w:rPr>
        <w:t xml:space="preserve">Moreover, a moderate and positive correlation of self-assessed aerobic fitness and frequency of strenuous physical activity on a weekly basis was calculated, whereby examinees reporting engaging in strenuous physical activity for more minutes in one week rated their aerobic fitness </w:t>
      </w:r>
      <w:r w:rsidR="006951EE" w:rsidRPr="00DF057F">
        <w:rPr>
          <w:rFonts w:ascii="Times New Roman" w:hAnsi="Times New Roman" w:cs="Times New Roman"/>
          <w:sz w:val="20"/>
          <w:szCs w:val="20"/>
        </w:rPr>
        <w:t xml:space="preserve">with a higher score </w:t>
      </w:r>
      <w:r w:rsidRPr="00DF057F">
        <w:rPr>
          <w:rFonts w:ascii="Times New Roman" w:hAnsi="Times New Roman" w:cs="Times New Roman"/>
          <w:sz w:val="20"/>
          <w:szCs w:val="20"/>
        </w:rPr>
        <w:t>(ρ = 031, p &lt;0.05).</w:t>
      </w:r>
      <w:r w:rsidR="00B17C5D" w:rsidRPr="00DF057F">
        <w:rPr>
          <w:rFonts w:ascii="Times New Roman" w:hAnsi="Times New Roman" w:cs="Times New Roman"/>
          <w:sz w:val="20"/>
          <w:szCs w:val="20"/>
        </w:rPr>
        <w:t xml:space="preserve"> A moderate and positive correlation between self-assessed aerobic fitness and the frequency of engaging in moderate physical activity on a weekly basis was calculated, </w:t>
      </w:r>
      <w:r w:rsidR="00A02F27" w:rsidRPr="00DF057F">
        <w:rPr>
          <w:rFonts w:ascii="Times New Roman" w:hAnsi="Times New Roman" w:cs="Times New Roman"/>
          <w:sz w:val="20"/>
          <w:szCs w:val="20"/>
        </w:rPr>
        <w:t xml:space="preserve">whereby examinees </w:t>
      </w:r>
      <w:r w:rsidR="00B17C5D" w:rsidRPr="00DF057F">
        <w:rPr>
          <w:rFonts w:ascii="Times New Roman" w:hAnsi="Times New Roman" w:cs="Times New Roman"/>
          <w:sz w:val="20"/>
          <w:szCs w:val="20"/>
        </w:rPr>
        <w:t xml:space="preserve">reporting engaging in moderate physical activity for </w:t>
      </w:r>
      <w:r w:rsidR="00A02F27" w:rsidRPr="00DF057F">
        <w:rPr>
          <w:rFonts w:ascii="Times New Roman" w:hAnsi="Times New Roman" w:cs="Times New Roman"/>
          <w:sz w:val="20"/>
          <w:szCs w:val="20"/>
        </w:rPr>
        <w:t>more</w:t>
      </w:r>
      <w:r w:rsidR="00B17C5D" w:rsidRPr="00DF057F">
        <w:rPr>
          <w:rFonts w:ascii="Times New Roman" w:hAnsi="Times New Roman" w:cs="Times New Roman"/>
          <w:sz w:val="20"/>
          <w:szCs w:val="20"/>
        </w:rPr>
        <w:t xml:space="preserve"> minutes in one week rated their aerobic fitness </w:t>
      </w:r>
      <w:r w:rsidR="00A02F27" w:rsidRPr="00DF057F">
        <w:rPr>
          <w:rFonts w:ascii="Times New Roman" w:hAnsi="Times New Roman" w:cs="Times New Roman"/>
          <w:sz w:val="20"/>
          <w:szCs w:val="20"/>
        </w:rPr>
        <w:t xml:space="preserve">with a higher score </w:t>
      </w:r>
      <w:r w:rsidR="00B17C5D" w:rsidRPr="00DF057F">
        <w:rPr>
          <w:rFonts w:ascii="Times New Roman" w:hAnsi="Times New Roman" w:cs="Times New Roman"/>
          <w:sz w:val="20"/>
          <w:szCs w:val="20"/>
        </w:rPr>
        <w:t>(ρ = 0.36), p &lt;0.05).</w:t>
      </w:r>
      <w:r w:rsidR="00CD16A4" w:rsidRPr="00DF057F">
        <w:rPr>
          <w:rFonts w:ascii="Times New Roman" w:hAnsi="Times New Roman" w:cs="Times New Roman"/>
          <w:sz w:val="20"/>
          <w:szCs w:val="20"/>
        </w:rPr>
        <w:t xml:space="preserve"> Finally, a moderate and positive correlation between self-assessed aerobic fitness and frequency of light physical activity on a weekly basis was calculated, whereby examinees reported to engage in light physical activity for more minutes in one week rated their aerobic fitness with a higher score (ρ = 0.45, p &lt;0.01). (Tables 5-16)</w:t>
      </w:r>
    </w:p>
    <w:p w14:paraId="44A05C2C" w14:textId="77777777" w:rsidR="00EE7CD4" w:rsidRDefault="00EE7CD4" w:rsidP="00C40E4D">
      <w:pPr>
        <w:spacing w:after="0" w:line="240" w:lineRule="auto"/>
        <w:rPr>
          <w:rFonts w:ascii="Times New Roman" w:hAnsi="Times New Roman" w:cs="Times New Roman"/>
          <w:lang w:val="sr-Latn-RS"/>
        </w:rPr>
      </w:pPr>
    </w:p>
    <w:p w14:paraId="079475EE" w14:textId="77777777" w:rsidR="00F37D17" w:rsidRPr="0076263C" w:rsidRDefault="00F37D17" w:rsidP="00C40E4D">
      <w:pPr>
        <w:spacing w:after="0" w:line="240" w:lineRule="auto"/>
        <w:rPr>
          <w:rFonts w:ascii="Times New Roman" w:hAnsi="Times New Roman" w:cs="Times New Roman"/>
          <w:lang w:val="sr-Latn-RS"/>
        </w:rPr>
      </w:pPr>
    </w:p>
    <w:p w14:paraId="5A95EC33" w14:textId="3C35310F" w:rsidR="000C6846" w:rsidRDefault="00C5221C" w:rsidP="005E61BB">
      <w:pPr>
        <w:pStyle w:val="ListParagraph"/>
        <w:numPr>
          <w:ilvl w:val="0"/>
          <w:numId w:val="2"/>
        </w:numPr>
        <w:spacing w:after="0" w:line="240" w:lineRule="auto"/>
        <w:ind w:left="0" w:firstLine="0"/>
        <w:rPr>
          <w:rFonts w:ascii="Times New Roman" w:hAnsi="Times New Roman" w:cs="Times New Roman"/>
          <w:b/>
          <w:lang w:val="sr-Latn-RS"/>
        </w:rPr>
      </w:pPr>
      <w:r>
        <w:rPr>
          <w:rFonts w:ascii="Times New Roman" w:hAnsi="Times New Roman" w:cs="Times New Roman"/>
          <w:b/>
          <w:lang w:val="sr-Latn-RS"/>
        </w:rPr>
        <w:t>DISCUSSION</w:t>
      </w:r>
    </w:p>
    <w:p w14:paraId="00F1E0D7" w14:textId="15298A1B" w:rsidR="00F37D17" w:rsidRPr="0076263C" w:rsidRDefault="00F37D17" w:rsidP="00F37D17">
      <w:pPr>
        <w:pStyle w:val="ListParagraph"/>
        <w:spacing w:after="0" w:line="240" w:lineRule="auto"/>
        <w:rPr>
          <w:rFonts w:ascii="Times New Roman" w:hAnsi="Times New Roman" w:cs="Times New Roman"/>
          <w:b/>
          <w:lang w:val="sr-Latn-RS"/>
        </w:rPr>
      </w:pPr>
    </w:p>
    <w:p w14:paraId="49260071" w14:textId="65E71BB9" w:rsidR="00C5221C" w:rsidRPr="00DF057F" w:rsidRDefault="003916DE" w:rsidP="00C40E4D">
      <w:pPr>
        <w:spacing w:after="0" w:line="240" w:lineRule="auto"/>
        <w:rPr>
          <w:rFonts w:ascii="Times New Roman" w:hAnsi="Times New Roman" w:cs="Times New Roman"/>
          <w:sz w:val="20"/>
          <w:szCs w:val="20"/>
        </w:rPr>
      </w:pPr>
      <w:r w:rsidRPr="00DF057F">
        <w:rPr>
          <w:rFonts w:ascii="Times New Roman" w:hAnsi="Times New Roman" w:cs="Times New Roman"/>
          <w:sz w:val="20"/>
          <w:szCs w:val="20"/>
        </w:rPr>
        <w:t xml:space="preserve">The data in our research show that the working population engaged in aerobic physical activity on average 3.26 times a week, for an average of 30.35 minutes a day. In total, they engaged in aerobic physical activity for 116.75 minutes a week. Taking into consideration the previous four weeks, </w:t>
      </w:r>
      <w:r w:rsidR="00077044" w:rsidRPr="00DF057F">
        <w:rPr>
          <w:rFonts w:ascii="Times New Roman" w:hAnsi="Times New Roman" w:cs="Times New Roman"/>
          <w:sz w:val="20"/>
          <w:szCs w:val="20"/>
        </w:rPr>
        <w:t>examinees</w:t>
      </w:r>
      <w:r w:rsidRPr="00DF057F">
        <w:rPr>
          <w:rFonts w:ascii="Times New Roman" w:hAnsi="Times New Roman" w:cs="Times New Roman"/>
          <w:sz w:val="20"/>
          <w:szCs w:val="20"/>
        </w:rPr>
        <w:t xml:space="preserve"> reported that they engaged in strenuous physical activity for 95.10 minutes per week, moderate physical activity for 72.00 minutes per week, and light physical activity for 59.17 minutes per week.</w:t>
      </w:r>
    </w:p>
    <w:p w14:paraId="6E1F7F7E" w14:textId="06599051" w:rsidR="001F2024" w:rsidRPr="00DF057F" w:rsidRDefault="001634DB" w:rsidP="00C40E4D">
      <w:pPr>
        <w:spacing w:after="0" w:line="240" w:lineRule="auto"/>
        <w:rPr>
          <w:rFonts w:ascii="Times New Roman" w:hAnsi="Times New Roman" w:cs="Times New Roman"/>
          <w:sz w:val="20"/>
          <w:szCs w:val="20"/>
        </w:rPr>
      </w:pPr>
      <w:r w:rsidRPr="00DF057F">
        <w:rPr>
          <w:rFonts w:ascii="Times New Roman" w:hAnsi="Times New Roman" w:cs="Times New Roman"/>
          <w:sz w:val="20"/>
          <w:szCs w:val="20"/>
        </w:rPr>
        <w:t xml:space="preserve">Our examinees assessed their aerobic fitness with an average score of 2.95. </w:t>
      </w:r>
      <w:r w:rsidR="00627FE9" w:rsidRPr="00DF057F">
        <w:rPr>
          <w:rFonts w:ascii="Times New Roman" w:hAnsi="Times New Roman" w:cs="Times New Roman"/>
          <w:sz w:val="20"/>
          <w:szCs w:val="20"/>
        </w:rPr>
        <w:t xml:space="preserve">The largest number of examinees </w:t>
      </w:r>
      <w:r w:rsidR="00597A9A" w:rsidRPr="00DF057F">
        <w:rPr>
          <w:rFonts w:ascii="Times New Roman" w:hAnsi="Times New Roman" w:cs="Times New Roman"/>
          <w:sz w:val="20"/>
          <w:szCs w:val="20"/>
        </w:rPr>
        <w:t xml:space="preserve">(31.0%) rated their aerobic fitness as </w:t>
      </w:r>
      <w:r w:rsidR="00597A9A" w:rsidRPr="00DF057F">
        <w:rPr>
          <w:rFonts w:ascii="Times New Roman" w:hAnsi="Times New Roman" w:cs="Times New Roman"/>
          <w:i/>
          <w:iCs/>
          <w:sz w:val="20"/>
          <w:szCs w:val="20"/>
        </w:rPr>
        <w:t>good</w:t>
      </w:r>
      <w:r w:rsidR="00597A9A" w:rsidRPr="00DF057F">
        <w:rPr>
          <w:rFonts w:ascii="Times New Roman" w:hAnsi="Times New Roman" w:cs="Times New Roman"/>
          <w:sz w:val="20"/>
          <w:szCs w:val="20"/>
        </w:rPr>
        <w:t xml:space="preserve"> (3). </w:t>
      </w:r>
      <w:r w:rsidR="00FA79A9" w:rsidRPr="00DF057F">
        <w:rPr>
          <w:rFonts w:ascii="Times New Roman" w:hAnsi="Times New Roman" w:cs="Times New Roman"/>
          <w:sz w:val="20"/>
          <w:szCs w:val="20"/>
        </w:rPr>
        <w:t xml:space="preserve">(27.6%) of examinees rated their aerobic fitness as </w:t>
      </w:r>
      <w:r w:rsidR="00FA79A9" w:rsidRPr="00DF057F">
        <w:rPr>
          <w:rFonts w:ascii="Times New Roman" w:hAnsi="Times New Roman" w:cs="Times New Roman"/>
          <w:i/>
          <w:iCs/>
          <w:sz w:val="20"/>
          <w:szCs w:val="20"/>
        </w:rPr>
        <w:t>very good</w:t>
      </w:r>
      <w:r w:rsidR="00FA79A9" w:rsidRPr="00DF057F">
        <w:rPr>
          <w:rFonts w:ascii="Times New Roman" w:hAnsi="Times New Roman" w:cs="Times New Roman"/>
          <w:sz w:val="20"/>
          <w:szCs w:val="20"/>
        </w:rPr>
        <w:t xml:space="preserve"> (4), while </w:t>
      </w:r>
      <w:r w:rsidR="00C972C3" w:rsidRPr="00DF057F">
        <w:rPr>
          <w:rFonts w:ascii="Times New Roman" w:hAnsi="Times New Roman" w:cs="Times New Roman"/>
          <w:sz w:val="20"/>
          <w:szCs w:val="20"/>
        </w:rPr>
        <w:t xml:space="preserve">(25.9%) of examinees </w:t>
      </w:r>
      <w:r w:rsidR="0021426E" w:rsidRPr="00DF057F">
        <w:rPr>
          <w:rFonts w:ascii="Times New Roman" w:hAnsi="Times New Roman" w:cs="Times New Roman"/>
          <w:sz w:val="20"/>
          <w:szCs w:val="20"/>
        </w:rPr>
        <w:t xml:space="preserve">gave a </w:t>
      </w:r>
      <w:r w:rsidR="0021426E" w:rsidRPr="00DF057F">
        <w:rPr>
          <w:rFonts w:ascii="Times New Roman" w:hAnsi="Times New Roman" w:cs="Times New Roman"/>
          <w:i/>
          <w:iCs/>
          <w:sz w:val="20"/>
          <w:szCs w:val="20"/>
        </w:rPr>
        <w:t>poor</w:t>
      </w:r>
      <w:r w:rsidR="0021426E" w:rsidRPr="00DF057F">
        <w:rPr>
          <w:rFonts w:ascii="Times New Roman" w:hAnsi="Times New Roman" w:cs="Times New Roman"/>
          <w:sz w:val="20"/>
          <w:szCs w:val="20"/>
        </w:rPr>
        <w:t xml:space="preserve"> rating (2). By examining the </w:t>
      </w:r>
      <w:proofErr w:type="spellStart"/>
      <w:r w:rsidR="00012A98" w:rsidRPr="00DF057F">
        <w:rPr>
          <w:rFonts w:ascii="Times New Roman" w:hAnsi="Times New Roman" w:cs="Times New Roman"/>
          <w:sz w:val="20"/>
          <w:szCs w:val="20"/>
        </w:rPr>
        <w:t>sedentarity</w:t>
      </w:r>
      <w:proofErr w:type="spellEnd"/>
      <w:r w:rsidR="00012A98" w:rsidRPr="00DF057F">
        <w:rPr>
          <w:rFonts w:ascii="Times New Roman" w:hAnsi="Times New Roman" w:cs="Times New Roman"/>
          <w:sz w:val="20"/>
          <w:szCs w:val="20"/>
        </w:rPr>
        <w:t xml:space="preserve"> of working population in our research, we uncovered the data</w:t>
      </w:r>
      <w:r w:rsidR="004D1187" w:rsidRPr="00DF057F">
        <w:rPr>
          <w:rFonts w:ascii="Times New Roman" w:hAnsi="Times New Roman" w:cs="Times New Roman"/>
          <w:sz w:val="20"/>
          <w:szCs w:val="20"/>
        </w:rPr>
        <w:t xml:space="preserve"> that the largest number of examinees, 12 of them (20.7%), sit between one and two hours a day at work, at meetings, </w:t>
      </w:r>
      <w:r w:rsidR="00483C18" w:rsidRPr="00DF057F">
        <w:rPr>
          <w:rFonts w:ascii="Times New Roman" w:hAnsi="Times New Roman" w:cs="Times New Roman"/>
          <w:sz w:val="20"/>
          <w:szCs w:val="20"/>
        </w:rPr>
        <w:t>while doing their obligations, and commuting. Ten examinees (17.2%)</w:t>
      </w:r>
      <w:r w:rsidR="000A5749" w:rsidRPr="00DF057F">
        <w:rPr>
          <w:rFonts w:ascii="Times New Roman" w:hAnsi="Times New Roman" w:cs="Times New Roman"/>
          <w:sz w:val="20"/>
          <w:szCs w:val="20"/>
        </w:rPr>
        <w:t xml:space="preserve"> sit between five and six hours a day, and nine (15.5%) between two and three hours. On the other hand, while </w:t>
      </w:r>
      <w:r w:rsidR="00277891" w:rsidRPr="00DF057F">
        <w:rPr>
          <w:rFonts w:ascii="Times New Roman" w:hAnsi="Times New Roman" w:cs="Times New Roman"/>
          <w:sz w:val="20"/>
          <w:szCs w:val="20"/>
        </w:rPr>
        <w:t xml:space="preserve">watching television, using computers, reading and spending their free time while sitting still, 15 (25.9%) examinees sit less than an hour, 14 (24.1%) sit between one and two hours, and ten (17.2%) between two and three hours a day. The </w:t>
      </w:r>
      <w:r w:rsidR="00F62B3F" w:rsidRPr="00DF057F">
        <w:rPr>
          <w:rFonts w:ascii="Times New Roman" w:hAnsi="Times New Roman" w:cs="Times New Roman"/>
          <w:sz w:val="20"/>
          <w:szCs w:val="20"/>
        </w:rPr>
        <w:t>most frequent</w:t>
      </w:r>
      <w:r w:rsidR="00277891" w:rsidRPr="00DF057F">
        <w:rPr>
          <w:rFonts w:ascii="Times New Roman" w:hAnsi="Times New Roman" w:cs="Times New Roman"/>
          <w:sz w:val="20"/>
          <w:szCs w:val="20"/>
        </w:rPr>
        <w:t xml:space="preserve"> in</w:t>
      </w:r>
      <w:r w:rsidR="00F62B3F" w:rsidRPr="00DF057F">
        <w:rPr>
          <w:rFonts w:ascii="Times New Roman" w:hAnsi="Times New Roman" w:cs="Times New Roman"/>
          <w:sz w:val="20"/>
          <w:szCs w:val="20"/>
        </w:rPr>
        <w:t xml:space="preserve">tervals for breaks when sitting longer than an hour are every 10 to 20 minutes, which was confirmed by 13 (22.4%) examinees, </w:t>
      </w:r>
      <w:proofErr w:type="gramStart"/>
      <w:r w:rsidR="00F62B3F" w:rsidRPr="00DF057F">
        <w:rPr>
          <w:rFonts w:ascii="Times New Roman" w:hAnsi="Times New Roman" w:cs="Times New Roman"/>
          <w:sz w:val="20"/>
          <w:szCs w:val="20"/>
        </w:rPr>
        <w:t>i.e.</w:t>
      </w:r>
      <w:proofErr w:type="gramEnd"/>
      <w:r w:rsidR="007F61D1" w:rsidRPr="00DF057F">
        <w:rPr>
          <w:rFonts w:ascii="Times New Roman" w:hAnsi="Times New Roman" w:cs="Times New Roman"/>
          <w:sz w:val="20"/>
          <w:szCs w:val="20"/>
        </w:rPr>
        <w:t xml:space="preserve"> every 20 to 30 minutes, which was confirmed by 11 (19.0%) of examinees. Sedentary behavior lasted </w:t>
      </w:r>
      <w:r w:rsidR="00526BA5" w:rsidRPr="00DF057F">
        <w:rPr>
          <w:rFonts w:ascii="Times New Roman" w:hAnsi="Times New Roman" w:cs="Times New Roman"/>
          <w:sz w:val="20"/>
          <w:szCs w:val="20"/>
        </w:rPr>
        <w:t>an average of 5.50 hours every day.</w:t>
      </w:r>
    </w:p>
    <w:p w14:paraId="6F375619" w14:textId="7C70F3FE" w:rsidR="00F77B06" w:rsidRPr="00DF057F" w:rsidRDefault="00F77B06" w:rsidP="00C40E4D">
      <w:pPr>
        <w:spacing w:after="0" w:line="240" w:lineRule="auto"/>
        <w:rPr>
          <w:rFonts w:ascii="Times New Roman" w:hAnsi="Times New Roman" w:cs="Times New Roman"/>
          <w:sz w:val="20"/>
          <w:szCs w:val="20"/>
        </w:rPr>
      </w:pPr>
      <w:r w:rsidRPr="00DF057F">
        <w:rPr>
          <w:rFonts w:ascii="Times New Roman" w:hAnsi="Times New Roman" w:cs="Times New Roman"/>
          <w:sz w:val="20"/>
          <w:szCs w:val="20"/>
        </w:rPr>
        <w:t xml:space="preserve">Recent research, including meta-analyses, </w:t>
      </w:r>
      <w:r w:rsidR="00F75C58" w:rsidRPr="00DF057F">
        <w:rPr>
          <w:rFonts w:ascii="Times New Roman" w:hAnsi="Times New Roman" w:cs="Times New Roman"/>
          <w:sz w:val="20"/>
          <w:szCs w:val="20"/>
        </w:rPr>
        <w:t xml:space="preserve">has </w:t>
      </w:r>
      <w:r w:rsidRPr="00DF057F">
        <w:rPr>
          <w:rFonts w:ascii="Times New Roman" w:hAnsi="Times New Roman" w:cs="Times New Roman"/>
          <w:sz w:val="20"/>
          <w:szCs w:val="20"/>
        </w:rPr>
        <w:t>clearly</w:t>
      </w:r>
      <w:r w:rsidR="00F75C58" w:rsidRPr="00DF057F">
        <w:rPr>
          <w:rFonts w:ascii="Times New Roman" w:hAnsi="Times New Roman" w:cs="Times New Roman"/>
          <w:sz w:val="20"/>
          <w:szCs w:val="20"/>
        </w:rPr>
        <w:t xml:space="preserve"> highlighted the negative effect of </w:t>
      </w:r>
      <w:r w:rsidR="00F159EE" w:rsidRPr="00DF057F">
        <w:rPr>
          <w:rFonts w:ascii="Times New Roman" w:hAnsi="Times New Roman" w:cs="Times New Roman"/>
          <w:sz w:val="20"/>
          <w:szCs w:val="20"/>
        </w:rPr>
        <w:t xml:space="preserve">sedentary occupational activities </w:t>
      </w:r>
      <w:r w:rsidR="006873B9" w:rsidRPr="00DF057F">
        <w:rPr>
          <w:rFonts w:ascii="Times New Roman" w:hAnsi="Times New Roman" w:cs="Times New Roman"/>
          <w:sz w:val="20"/>
          <w:szCs w:val="20"/>
        </w:rPr>
        <w:t xml:space="preserve">on overall mortality (van </w:t>
      </w:r>
      <w:proofErr w:type="spellStart"/>
      <w:r w:rsidR="006873B9" w:rsidRPr="00DF057F">
        <w:rPr>
          <w:rFonts w:ascii="Times New Roman" w:hAnsi="Times New Roman" w:cs="Times New Roman"/>
          <w:sz w:val="20"/>
          <w:szCs w:val="20"/>
        </w:rPr>
        <w:t>Uffelen</w:t>
      </w:r>
      <w:proofErr w:type="spellEnd"/>
      <w:r w:rsidR="006873B9" w:rsidRPr="00DF057F">
        <w:rPr>
          <w:rFonts w:ascii="Times New Roman" w:hAnsi="Times New Roman" w:cs="Times New Roman"/>
          <w:sz w:val="20"/>
          <w:szCs w:val="20"/>
        </w:rPr>
        <w:t xml:space="preserve"> et al., 2010; Menotti et al., 2014).</w:t>
      </w:r>
    </w:p>
    <w:p w14:paraId="144D6065" w14:textId="63213D21" w:rsidR="006873B9" w:rsidRPr="00DF057F" w:rsidRDefault="00482138" w:rsidP="00C40E4D">
      <w:pPr>
        <w:spacing w:after="0" w:line="240" w:lineRule="auto"/>
        <w:rPr>
          <w:rFonts w:ascii="Times New Roman" w:hAnsi="Times New Roman" w:cs="Times New Roman"/>
          <w:sz w:val="20"/>
          <w:szCs w:val="20"/>
        </w:rPr>
      </w:pPr>
      <w:r w:rsidRPr="00DF057F">
        <w:rPr>
          <w:rFonts w:ascii="Times New Roman" w:hAnsi="Times New Roman" w:cs="Times New Roman"/>
          <w:sz w:val="20"/>
          <w:szCs w:val="20"/>
        </w:rPr>
        <w:t xml:space="preserve">A study by Rosenkranz et al. (2020) examined the association of sedentary performance of business activities with the level of productivity in full-time office employees. The authors assessed negative behavior at workplace, productivity, job satisfaction and </w:t>
      </w:r>
      <w:r w:rsidR="00604BDC" w:rsidRPr="00DF057F">
        <w:rPr>
          <w:rFonts w:ascii="Times New Roman" w:hAnsi="Times New Roman" w:cs="Times New Roman"/>
          <w:sz w:val="20"/>
          <w:szCs w:val="20"/>
        </w:rPr>
        <w:t xml:space="preserve">fatigue. Unlike our research, the employees in their research reported high level of sedentary </w:t>
      </w:r>
      <w:r w:rsidR="00563A51" w:rsidRPr="00DF057F">
        <w:rPr>
          <w:rFonts w:ascii="Times New Roman" w:hAnsi="Times New Roman" w:cs="Times New Roman"/>
          <w:sz w:val="20"/>
          <w:szCs w:val="20"/>
        </w:rPr>
        <w:t>time</w:t>
      </w:r>
      <w:r w:rsidR="00AA045E" w:rsidRPr="00DF057F">
        <w:rPr>
          <w:rFonts w:ascii="Times New Roman" w:hAnsi="Times New Roman" w:cs="Times New Roman"/>
          <w:sz w:val="20"/>
          <w:szCs w:val="20"/>
        </w:rPr>
        <w:t xml:space="preserve"> (on average more than 78%0. The primary results obtained by the authors indicated that </w:t>
      </w:r>
      <w:r w:rsidR="006B271C" w:rsidRPr="00DF057F">
        <w:rPr>
          <w:rFonts w:ascii="Times New Roman" w:hAnsi="Times New Roman" w:cs="Times New Roman"/>
          <w:sz w:val="20"/>
          <w:szCs w:val="20"/>
        </w:rPr>
        <w:t>sedentary time was not significantly related to productivity, but did affect job satisfaction and the occurrence of fatigue.</w:t>
      </w:r>
    </w:p>
    <w:p w14:paraId="0D330996" w14:textId="44219688" w:rsidR="006B271C" w:rsidRPr="00DF057F" w:rsidRDefault="006B271C" w:rsidP="00C40E4D">
      <w:pPr>
        <w:spacing w:after="0" w:line="240" w:lineRule="auto"/>
        <w:rPr>
          <w:rFonts w:ascii="Times New Roman" w:hAnsi="Times New Roman" w:cs="Times New Roman"/>
          <w:sz w:val="20"/>
          <w:szCs w:val="20"/>
        </w:rPr>
      </w:pPr>
      <w:r w:rsidRPr="00DF057F">
        <w:rPr>
          <w:rFonts w:ascii="Times New Roman" w:hAnsi="Times New Roman" w:cs="Times New Roman"/>
          <w:sz w:val="20"/>
          <w:szCs w:val="20"/>
        </w:rPr>
        <w:t xml:space="preserve">The sedentary level of the examinees in our study </w:t>
      </w:r>
      <w:r w:rsidR="001F5614" w:rsidRPr="00DF057F">
        <w:rPr>
          <w:rFonts w:ascii="Times New Roman" w:hAnsi="Times New Roman" w:cs="Times New Roman"/>
          <w:sz w:val="20"/>
          <w:szCs w:val="20"/>
        </w:rPr>
        <w:t>speaks in favor of the fact that they have developed awareness of the usefulness of physical activity, so our examinees have not developed sedentary</w:t>
      </w:r>
      <w:r w:rsidR="004C7512" w:rsidRPr="00DF057F">
        <w:rPr>
          <w:rFonts w:ascii="Times New Roman" w:hAnsi="Times New Roman" w:cs="Times New Roman"/>
          <w:sz w:val="20"/>
          <w:szCs w:val="20"/>
        </w:rPr>
        <w:t xml:space="preserve"> lifestyle in their free time. On the contrary, they achieved certain level of physical activity in their free time.</w:t>
      </w:r>
    </w:p>
    <w:p w14:paraId="5798C90E" w14:textId="006C86AE" w:rsidR="004C7512" w:rsidRPr="00DF057F" w:rsidRDefault="00DB1BCC" w:rsidP="00C40E4D">
      <w:pPr>
        <w:spacing w:after="0" w:line="240" w:lineRule="auto"/>
        <w:rPr>
          <w:rFonts w:ascii="Times New Roman" w:hAnsi="Times New Roman" w:cs="Times New Roman"/>
          <w:sz w:val="20"/>
          <w:szCs w:val="20"/>
        </w:rPr>
      </w:pPr>
      <w:r w:rsidRPr="00DF057F">
        <w:rPr>
          <w:rFonts w:ascii="Times New Roman" w:hAnsi="Times New Roman" w:cs="Times New Roman"/>
          <w:sz w:val="20"/>
          <w:szCs w:val="20"/>
        </w:rPr>
        <w:t xml:space="preserve">The association between sedentary behavior and successful aging, regardless of the level of physical activity, was examined by Dogra and </w:t>
      </w:r>
      <w:proofErr w:type="spellStart"/>
      <w:r w:rsidRPr="00DF057F">
        <w:rPr>
          <w:rFonts w:ascii="Times New Roman" w:hAnsi="Times New Roman" w:cs="Times New Roman"/>
          <w:sz w:val="20"/>
          <w:szCs w:val="20"/>
        </w:rPr>
        <w:t>Stathokostas</w:t>
      </w:r>
      <w:proofErr w:type="spellEnd"/>
      <w:r w:rsidRPr="00DF057F">
        <w:rPr>
          <w:rFonts w:ascii="Times New Roman" w:hAnsi="Times New Roman" w:cs="Times New Roman"/>
          <w:sz w:val="20"/>
          <w:szCs w:val="20"/>
        </w:rPr>
        <w:t xml:space="preserve"> (2012). Using a large database of middle-aged and older adults, the authors point out that the research results indicate a strong association between physical activity and successful aging</w:t>
      </w:r>
      <w:r w:rsidR="005C7B28" w:rsidRPr="00DF057F">
        <w:rPr>
          <w:rFonts w:ascii="Times New Roman" w:hAnsi="Times New Roman" w:cs="Times New Roman"/>
          <w:sz w:val="20"/>
          <w:szCs w:val="20"/>
        </w:rPr>
        <w:t xml:space="preserve">. </w:t>
      </w:r>
    </w:p>
    <w:p w14:paraId="31440CA6" w14:textId="77777777" w:rsidR="006873B9" w:rsidRPr="0021426E" w:rsidRDefault="006873B9" w:rsidP="00C40E4D">
      <w:pPr>
        <w:spacing w:after="0" w:line="240" w:lineRule="auto"/>
        <w:rPr>
          <w:rFonts w:ascii="Times New Roman" w:hAnsi="Times New Roman" w:cs="Times New Roman"/>
        </w:rPr>
      </w:pPr>
    </w:p>
    <w:p w14:paraId="2F001169" w14:textId="77777777" w:rsidR="00F37D17" w:rsidRPr="0076263C" w:rsidRDefault="00F37D17" w:rsidP="00C40E4D">
      <w:pPr>
        <w:spacing w:after="0" w:line="240" w:lineRule="auto"/>
        <w:rPr>
          <w:rFonts w:ascii="Times New Roman" w:hAnsi="Times New Roman" w:cs="Times New Roman"/>
          <w:lang w:val="sr-Latn-RS"/>
        </w:rPr>
      </w:pPr>
    </w:p>
    <w:p w14:paraId="0B9A7F95" w14:textId="0D04C7FB" w:rsidR="00BE7289" w:rsidRDefault="005C7B28" w:rsidP="005E61BB">
      <w:pPr>
        <w:pStyle w:val="ListParagraph"/>
        <w:numPr>
          <w:ilvl w:val="0"/>
          <w:numId w:val="2"/>
        </w:numPr>
        <w:spacing w:after="0" w:line="240" w:lineRule="auto"/>
        <w:ind w:left="0" w:firstLine="0"/>
        <w:rPr>
          <w:rFonts w:ascii="Times New Roman" w:hAnsi="Times New Roman" w:cs="Times New Roman"/>
          <w:b/>
          <w:lang w:val="sr-Latn-RS"/>
        </w:rPr>
      </w:pPr>
      <w:r>
        <w:rPr>
          <w:rFonts w:ascii="Times New Roman" w:hAnsi="Times New Roman" w:cs="Times New Roman"/>
          <w:b/>
          <w:lang w:val="sr-Latn-RS"/>
        </w:rPr>
        <w:t>CONCLUSION</w:t>
      </w:r>
      <w:r w:rsidR="00BE7289" w:rsidRPr="0076263C">
        <w:rPr>
          <w:rFonts w:ascii="Times New Roman" w:hAnsi="Times New Roman" w:cs="Times New Roman"/>
          <w:b/>
          <w:lang w:val="sr-Latn-RS"/>
        </w:rPr>
        <w:t>.</w:t>
      </w:r>
    </w:p>
    <w:p w14:paraId="551391CE" w14:textId="77777777" w:rsidR="00F37D17" w:rsidRPr="0076263C" w:rsidRDefault="00F37D17" w:rsidP="00C40E4D">
      <w:pPr>
        <w:spacing w:after="0" w:line="240" w:lineRule="auto"/>
        <w:rPr>
          <w:rFonts w:ascii="Times New Roman" w:hAnsi="Times New Roman" w:cs="Times New Roman"/>
          <w:b/>
          <w:lang w:val="sr-Latn-RS"/>
        </w:rPr>
      </w:pPr>
    </w:p>
    <w:p w14:paraId="464676DF" w14:textId="15AEAAD7" w:rsidR="00C347F1" w:rsidRPr="00DF057F" w:rsidRDefault="00C347F1" w:rsidP="00C40E4D">
      <w:pPr>
        <w:spacing w:after="0" w:line="240" w:lineRule="auto"/>
        <w:rPr>
          <w:rFonts w:ascii="Times New Roman" w:hAnsi="Times New Roman" w:cs="Times New Roman"/>
          <w:sz w:val="20"/>
          <w:szCs w:val="20"/>
        </w:rPr>
      </w:pPr>
      <w:r w:rsidRPr="00DF057F">
        <w:rPr>
          <w:rFonts w:ascii="Times New Roman" w:hAnsi="Times New Roman" w:cs="Times New Roman"/>
          <w:sz w:val="20"/>
          <w:szCs w:val="20"/>
        </w:rPr>
        <w:t xml:space="preserve">According to the WHO’s recommendations, adults should have at least 150 minutes of light and at least 75 minutes of </w:t>
      </w:r>
      <w:r w:rsidR="00E43425" w:rsidRPr="00DF057F">
        <w:rPr>
          <w:rFonts w:ascii="Times New Roman" w:hAnsi="Times New Roman" w:cs="Times New Roman"/>
          <w:sz w:val="20"/>
          <w:szCs w:val="20"/>
        </w:rPr>
        <w:t xml:space="preserve">strenuous physical activity per week. In our research, examinees </w:t>
      </w:r>
      <w:r w:rsidR="00601CC7" w:rsidRPr="00DF057F">
        <w:rPr>
          <w:rFonts w:ascii="Times New Roman" w:hAnsi="Times New Roman" w:cs="Times New Roman"/>
          <w:sz w:val="20"/>
          <w:szCs w:val="20"/>
        </w:rPr>
        <w:t xml:space="preserve">practice physical activity on average 3 times a week (30.35 minutes per day), </w:t>
      </w:r>
      <w:proofErr w:type="gramStart"/>
      <w:r w:rsidR="00601CC7" w:rsidRPr="00DF057F">
        <w:rPr>
          <w:rFonts w:ascii="Times New Roman" w:hAnsi="Times New Roman" w:cs="Times New Roman"/>
          <w:sz w:val="20"/>
          <w:szCs w:val="20"/>
        </w:rPr>
        <w:t>i.e.</w:t>
      </w:r>
      <w:proofErr w:type="gramEnd"/>
      <w:r w:rsidR="00601CC7" w:rsidRPr="00DF057F">
        <w:rPr>
          <w:rFonts w:ascii="Times New Roman" w:hAnsi="Times New Roman" w:cs="Times New Roman"/>
          <w:sz w:val="20"/>
          <w:szCs w:val="20"/>
        </w:rPr>
        <w:t xml:space="preserve"> 116.75 minutes per week. Our research does not indicate significant correlation between </w:t>
      </w:r>
      <w:proofErr w:type="spellStart"/>
      <w:r w:rsidR="00601CC7" w:rsidRPr="00DF057F">
        <w:rPr>
          <w:rFonts w:ascii="Times New Roman" w:hAnsi="Times New Roman" w:cs="Times New Roman"/>
          <w:sz w:val="20"/>
          <w:szCs w:val="20"/>
        </w:rPr>
        <w:t>sedentarity</w:t>
      </w:r>
      <w:proofErr w:type="spellEnd"/>
      <w:r w:rsidR="00601CC7" w:rsidRPr="00DF057F">
        <w:rPr>
          <w:rFonts w:ascii="Times New Roman" w:hAnsi="Times New Roman" w:cs="Times New Roman"/>
          <w:sz w:val="20"/>
          <w:szCs w:val="20"/>
        </w:rPr>
        <w:t xml:space="preserve"> and the level of </w:t>
      </w:r>
      <w:r w:rsidR="0095504C" w:rsidRPr="00DF057F">
        <w:rPr>
          <w:rFonts w:ascii="Times New Roman" w:hAnsi="Times New Roman" w:cs="Times New Roman"/>
          <w:sz w:val="20"/>
          <w:szCs w:val="20"/>
        </w:rPr>
        <w:t>physical activity, so we can conclude</w:t>
      </w:r>
      <w:r w:rsidR="00BE7375" w:rsidRPr="00DF057F">
        <w:rPr>
          <w:rFonts w:ascii="Times New Roman" w:hAnsi="Times New Roman" w:cs="Times New Roman"/>
          <w:sz w:val="20"/>
          <w:szCs w:val="20"/>
        </w:rPr>
        <w:t xml:space="preserve"> that sedentary performance of occupational activity did not affect the reduced level of physical activity </w:t>
      </w:r>
      <w:r w:rsidR="00586508" w:rsidRPr="00DF057F">
        <w:rPr>
          <w:rFonts w:ascii="Times New Roman" w:hAnsi="Times New Roman" w:cs="Times New Roman"/>
          <w:sz w:val="20"/>
          <w:szCs w:val="20"/>
        </w:rPr>
        <w:t>during examinee’s free time. Based on all of the above, we can reach a general conclusion that the examinees in our research have a certain level of physical activity, are not sedentary during their free time</w:t>
      </w:r>
      <w:r w:rsidR="007A2901" w:rsidRPr="00DF057F">
        <w:rPr>
          <w:rFonts w:ascii="Times New Roman" w:hAnsi="Times New Roman" w:cs="Times New Roman"/>
          <w:sz w:val="20"/>
          <w:szCs w:val="20"/>
        </w:rPr>
        <w:t xml:space="preserve">, meaning that such lifestyle should </w:t>
      </w:r>
      <w:r w:rsidR="00A6365E" w:rsidRPr="00DF057F">
        <w:rPr>
          <w:rFonts w:ascii="Times New Roman" w:hAnsi="Times New Roman" w:cs="Times New Roman"/>
          <w:sz w:val="20"/>
          <w:szCs w:val="20"/>
        </w:rPr>
        <w:t>continue to be nurtured.</w:t>
      </w:r>
    </w:p>
    <w:p w14:paraId="658BA677" w14:textId="248F46A2" w:rsidR="00F37D17" w:rsidRDefault="00F37D17" w:rsidP="00C40E4D">
      <w:pPr>
        <w:spacing w:after="0" w:line="240" w:lineRule="auto"/>
        <w:rPr>
          <w:rFonts w:ascii="Times New Roman" w:hAnsi="Times New Roman" w:cs="Times New Roman"/>
          <w:lang w:val="sr-Latn-RS"/>
        </w:rPr>
      </w:pPr>
    </w:p>
    <w:p w14:paraId="279588FF" w14:textId="77777777" w:rsidR="00A6365E" w:rsidRPr="0076263C" w:rsidRDefault="00A6365E" w:rsidP="00C40E4D">
      <w:pPr>
        <w:spacing w:after="0" w:line="240" w:lineRule="auto"/>
        <w:rPr>
          <w:rFonts w:ascii="Times New Roman" w:hAnsi="Times New Roman" w:cs="Times New Roman"/>
          <w:lang w:val="sr-Latn-RS"/>
        </w:rPr>
      </w:pPr>
    </w:p>
    <w:p w14:paraId="184B7EB9" w14:textId="06581426" w:rsidR="0027425F" w:rsidRDefault="00A6365E" w:rsidP="005E61BB">
      <w:pPr>
        <w:pStyle w:val="ListParagraph"/>
        <w:numPr>
          <w:ilvl w:val="0"/>
          <w:numId w:val="2"/>
        </w:numPr>
        <w:spacing w:after="0" w:line="240" w:lineRule="auto"/>
        <w:ind w:left="0" w:firstLine="0"/>
        <w:rPr>
          <w:rFonts w:ascii="Times New Roman" w:hAnsi="Times New Roman" w:cs="Times New Roman"/>
          <w:b/>
          <w:bCs/>
          <w:lang w:val="sr-Latn-RS"/>
        </w:rPr>
      </w:pPr>
      <w:r>
        <w:rPr>
          <w:rFonts w:ascii="Times New Roman" w:hAnsi="Times New Roman" w:cs="Times New Roman"/>
          <w:b/>
          <w:lang w:val="sr-Latn-RS"/>
        </w:rPr>
        <w:t>LITERATURE</w:t>
      </w:r>
    </w:p>
    <w:p w14:paraId="34144E2C" w14:textId="77777777" w:rsidR="00F37D17" w:rsidRPr="0076263C" w:rsidRDefault="00F37D17" w:rsidP="00C40E4D">
      <w:pPr>
        <w:spacing w:after="0" w:line="240" w:lineRule="auto"/>
        <w:rPr>
          <w:rFonts w:ascii="Times New Roman" w:hAnsi="Times New Roman" w:cs="Times New Roman"/>
          <w:b/>
          <w:bCs/>
          <w:lang w:val="sr-Latn-RS"/>
        </w:rPr>
      </w:pPr>
    </w:p>
    <w:p w14:paraId="23493EAC" w14:textId="03C53F52" w:rsidR="00BE7289" w:rsidRPr="00674738" w:rsidRDefault="007F5265" w:rsidP="00C40E4D">
      <w:pPr>
        <w:spacing w:after="0" w:line="240" w:lineRule="auto"/>
        <w:rPr>
          <w:rFonts w:ascii="Times New Roman" w:hAnsi="Times New Roman" w:cs="Times New Roman"/>
          <w:sz w:val="20"/>
          <w:szCs w:val="20"/>
        </w:rPr>
      </w:pPr>
      <w:r w:rsidRPr="00674738">
        <w:rPr>
          <w:rFonts w:ascii="Times New Roman" w:hAnsi="Times New Roman" w:cs="Times New Roman"/>
          <w:sz w:val="20"/>
          <w:szCs w:val="20"/>
        </w:rPr>
        <w:t>[</w:t>
      </w:r>
      <w:r w:rsidR="00BE7289" w:rsidRPr="00674738">
        <w:rPr>
          <w:rFonts w:ascii="Times New Roman" w:hAnsi="Times New Roman" w:cs="Times New Roman"/>
          <w:sz w:val="20"/>
          <w:szCs w:val="20"/>
        </w:rPr>
        <w:t>1</w:t>
      </w:r>
      <w:r w:rsidR="009E243F" w:rsidRPr="00674738">
        <w:rPr>
          <w:rFonts w:ascii="Times New Roman" w:hAnsi="Times New Roman" w:cs="Times New Roman"/>
          <w:sz w:val="20"/>
          <w:szCs w:val="20"/>
        </w:rPr>
        <w:t>]</w:t>
      </w:r>
      <w:r w:rsidR="00BE7289" w:rsidRPr="00674738">
        <w:rPr>
          <w:rFonts w:ascii="Times New Roman" w:hAnsi="Times New Roman" w:cs="Times New Roman"/>
          <w:sz w:val="20"/>
          <w:szCs w:val="20"/>
        </w:rPr>
        <w:t xml:space="preserve"> Anderson, J. J., </w:t>
      </w:r>
      <w:proofErr w:type="spellStart"/>
      <w:r w:rsidR="00BE7289" w:rsidRPr="00674738">
        <w:rPr>
          <w:rFonts w:ascii="Times New Roman" w:hAnsi="Times New Roman" w:cs="Times New Roman"/>
          <w:sz w:val="20"/>
          <w:szCs w:val="20"/>
        </w:rPr>
        <w:t>Rondano</w:t>
      </w:r>
      <w:proofErr w:type="spellEnd"/>
      <w:r w:rsidR="00BE7289" w:rsidRPr="00674738">
        <w:rPr>
          <w:rFonts w:ascii="Times New Roman" w:hAnsi="Times New Roman" w:cs="Times New Roman"/>
          <w:sz w:val="20"/>
          <w:szCs w:val="20"/>
        </w:rPr>
        <w:t xml:space="preserve">, P., &amp; Holmes, A. (1996). Roles of diet and physical activity in the prevention of osteoporosis. </w:t>
      </w:r>
      <w:r w:rsidR="00BE7289" w:rsidRPr="00674738">
        <w:rPr>
          <w:rFonts w:ascii="Times New Roman" w:hAnsi="Times New Roman" w:cs="Times New Roman"/>
          <w:i/>
          <w:iCs/>
          <w:sz w:val="20"/>
          <w:szCs w:val="20"/>
        </w:rPr>
        <w:t>Scandinavian journal of rheumatology. Supplement</w:t>
      </w:r>
      <w:r w:rsidR="00BE7289" w:rsidRPr="00674738">
        <w:rPr>
          <w:rFonts w:ascii="Times New Roman" w:hAnsi="Times New Roman" w:cs="Times New Roman"/>
          <w:sz w:val="20"/>
          <w:szCs w:val="20"/>
        </w:rPr>
        <w:t xml:space="preserve">, </w:t>
      </w:r>
      <w:r w:rsidR="00BE7289" w:rsidRPr="00674738">
        <w:rPr>
          <w:rFonts w:ascii="Times New Roman" w:hAnsi="Times New Roman" w:cs="Times New Roman"/>
          <w:i/>
          <w:iCs/>
          <w:sz w:val="20"/>
          <w:szCs w:val="20"/>
        </w:rPr>
        <w:t>103</w:t>
      </w:r>
      <w:r w:rsidR="00BE7289" w:rsidRPr="00674738">
        <w:rPr>
          <w:rFonts w:ascii="Times New Roman" w:hAnsi="Times New Roman" w:cs="Times New Roman"/>
          <w:sz w:val="20"/>
          <w:szCs w:val="20"/>
        </w:rPr>
        <w:t xml:space="preserve">, 65–74. </w:t>
      </w:r>
    </w:p>
    <w:p w14:paraId="4BF6208E" w14:textId="2FBE63DE" w:rsidR="00BE7289" w:rsidRPr="00674738" w:rsidRDefault="007F5265" w:rsidP="00C40E4D">
      <w:pPr>
        <w:spacing w:after="0" w:line="240" w:lineRule="auto"/>
        <w:rPr>
          <w:rFonts w:ascii="Times New Roman" w:hAnsi="Times New Roman" w:cs="Times New Roman"/>
          <w:sz w:val="20"/>
          <w:szCs w:val="20"/>
        </w:rPr>
      </w:pPr>
      <w:r w:rsidRPr="00674738">
        <w:rPr>
          <w:rFonts w:ascii="Times New Roman" w:hAnsi="Times New Roman" w:cs="Times New Roman"/>
          <w:sz w:val="20"/>
          <w:szCs w:val="20"/>
        </w:rPr>
        <w:t>[</w:t>
      </w:r>
      <w:r w:rsidR="00BE7289" w:rsidRPr="00674738">
        <w:rPr>
          <w:rFonts w:ascii="Times New Roman" w:hAnsi="Times New Roman" w:cs="Times New Roman"/>
          <w:sz w:val="20"/>
          <w:szCs w:val="20"/>
        </w:rPr>
        <w:t>2</w:t>
      </w:r>
      <w:r w:rsidR="009E243F" w:rsidRPr="00674738">
        <w:rPr>
          <w:rFonts w:ascii="Times New Roman" w:hAnsi="Times New Roman" w:cs="Times New Roman"/>
          <w:sz w:val="20"/>
          <w:szCs w:val="20"/>
        </w:rPr>
        <w:t>]</w:t>
      </w:r>
      <w:r w:rsidR="00BE7289" w:rsidRPr="00674738">
        <w:rPr>
          <w:rFonts w:ascii="Times New Roman" w:hAnsi="Times New Roman" w:cs="Times New Roman"/>
          <w:sz w:val="20"/>
          <w:szCs w:val="20"/>
        </w:rPr>
        <w:t xml:space="preserve"> April, M., Kolbe-Alexander, T., Draper, C., &amp; Lambert, E.V. (2010, October). Physical activity and public health in Africa: a review of the problem and strategies for </w:t>
      </w:r>
      <w:proofErr w:type="spellStart"/>
      <w:r w:rsidR="00BE7289" w:rsidRPr="00674738">
        <w:rPr>
          <w:rFonts w:ascii="Times New Roman" w:hAnsi="Times New Roman" w:cs="Times New Roman"/>
          <w:sz w:val="20"/>
          <w:szCs w:val="20"/>
        </w:rPr>
        <w:t>primodial</w:t>
      </w:r>
      <w:proofErr w:type="spellEnd"/>
      <w:r w:rsidR="00BE7289" w:rsidRPr="00674738">
        <w:rPr>
          <w:rFonts w:ascii="Times New Roman" w:hAnsi="Times New Roman" w:cs="Times New Roman"/>
          <w:sz w:val="20"/>
          <w:szCs w:val="20"/>
        </w:rPr>
        <w:t xml:space="preserve"> prevention of </w:t>
      </w:r>
      <w:proofErr w:type="spellStart"/>
      <w:r w:rsidR="00BE7289" w:rsidRPr="00674738">
        <w:rPr>
          <w:rFonts w:ascii="Times New Roman" w:hAnsi="Times New Roman" w:cs="Times New Roman"/>
          <w:sz w:val="20"/>
          <w:szCs w:val="20"/>
        </w:rPr>
        <w:t>non communicable</w:t>
      </w:r>
      <w:proofErr w:type="spellEnd"/>
      <w:r w:rsidR="00BE7289" w:rsidRPr="00674738">
        <w:rPr>
          <w:rFonts w:ascii="Times New Roman" w:hAnsi="Times New Roman" w:cs="Times New Roman"/>
          <w:sz w:val="20"/>
          <w:szCs w:val="20"/>
        </w:rPr>
        <w:t xml:space="preserve"> diseases. A power point presentation at the meeting of Agita Mundo, the Global Physical Activity Promotion Network. Sao Paulo, Argentina. </w:t>
      </w:r>
    </w:p>
    <w:p w14:paraId="3C4BB9C8" w14:textId="48C36C63" w:rsidR="00BE7289" w:rsidRPr="00674738" w:rsidRDefault="007F5265" w:rsidP="00C40E4D">
      <w:pPr>
        <w:spacing w:after="0" w:line="240" w:lineRule="auto"/>
        <w:rPr>
          <w:rFonts w:ascii="Times New Roman" w:hAnsi="Times New Roman" w:cs="Times New Roman"/>
          <w:sz w:val="20"/>
          <w:szCs w:val="20"/>
        </w:rPr>
      </w:pPr>
      <w:r w:rsidRPr="00674738">
        <w:rPr>
          <w:rFonts w:ascii="Times New Roman" w:hAnsi="Times New Roman" w:cs="Times New Roman"/>
          <w:sz w:val="20"/>
          <w:szCs w:val="20"/>
        </w:rPr>
        <w:t>[</w:t>
      </w:r>
      <w:r w:rsidR="00BE7289" w:rsidRPr="00674738">
        <w:rPr>
          <w:rFonts w:ascii="Times New Roman" w:hAnsi="Times New Roman" w:cs="Times New Roman"/>
          <w:sz w:val="20"/>
          <w:szCs w:val="20"/>
        </w:rPr>
        <w:t>3</w:t>
      </w:r>
      <w:r w:rsidR="009E243F" w:rsidRPr="00674738">
        <w:rPr>
          <w:rFonts w:ascii="Times New Roman" w:hAnsi="Times New Roman" w:cs="Times New Roman"/>
          <w:sz w:val="20"/>
          <w:szCs w:val="20"/>
        </w:rPr>
        <w:t>]</w:t>
      </w:r>
      <w:r w:rsidR="00BE7289" w:rsidRPr="00674738">
        <w:rPr>
          <w:rFonts w:ascii="Times New Roman" w:hAnsi="Times New Roman" w:cs="Times New Roman"/>
          <w:sz w:val="20"/>
          <w:szCs w:val="20"/>
        </w:rPr>
        <w:t xml:space="preserve"> Arslan, S. S., </w:t>
      </w:r>
      <w:proofErr w:type="spellStart"/>
      <w:r w:rsidR="00BE7289" w:rsidRPr="00674738">
        <w:rPr>
          <w:rFonts w:ascii="Times New Roman" w:hAnsi="Times New Roman" w:cs="Times New Roman"/>
          <w:sz w:val="20"/>
          <w:szCs w:val="20"/>
        </w:rPr>
        <w:t>Alemdaroğlu</w:t>
      </w:r>
      <w:proofErr w:type="spellEnd"/>
      <w:r w:rsidR="00BE7289" w:rsidRPr="00674738">
        <w:rPr>
          <w:rFonts w:ascii="Times New Roman" w:hAnsi="Times New Roman" w:cs="Times New Roman"/>
          <w:sz w:val="20"/>
          <w:szCs w:val="20"/>
        </w:rPr>
        <w:t xml:space="preserve">, İ., </w:t>
      </w:r>
      <w:proofErr w:type="spellStart"/>
      <w:r w:rsidR="00BE7289" w:rsidRPr="00674738">
        <w:rPr>
          <w:rFonts w:ascii="Times New Roman" w:hAnsi="Times New Roman" w:cs="Times New Roman"/>
          <w:sz w:val="20"/>
          <w:szCs w:val="20"/>
        </w:rPr>
        <w:t>Karaduman</w:t>
      </w:r>
      <w:proofErr w:type="spellEnd"/>
      <w:r w:rsidR="00BE7289" w:rsidRPr="00674738">
        <w:rPr>
          <w:rFonts w:ascii="Times New Roman" w:hAnsi="Times New Roman" w:cs="Times New Roman"/>
          <w:sz w:val="20"/>
          <w:szCs w:val="20"/>
        </w:rPr>
        <w:t xml:space="preserve">, A. A., &amp; Yilmaz, Ö. T. (2019). The effects of physical activity on sleep quality, job satisfaction, and quality of life in office workers. </w:t>
      </w:r>
      <w:r w:rsidR="00BE7289" w:rsidRPr="00674738">
        <w:rPr>
          <w:rFonts w:ascii="Times New Roman" w:hAnsi="Times New Roman" w:cs="Times New Roman"/>
          <w:i/>
          <w:iCs/>
          <w:sz w:val="20"/>
          <w:szCs w:val="20"/>
        </w:rPr>
        <w:t>Work (Reading, Mass.), 63</w:t>
      </w:r>
      <w:r w:rsidR="00BE7289" w:rsidRPr="00674738">
        <w:rPr>
          <w:rFonts w:ascii="Times New Roman" w:hAnsi="Times New Roman" w:cs="Times New Roman"/>
          <w:sz w:val="20"/>
          <w:szCs w:val="20"/>
        </w:rPr>
        <w:t xml:space="preserve">(1), 3–7. </w:t>
      </w:r>
    </w:p>
    <w:p w14:paraId="40231176" w14:textId="47E6F8B8" w:rsidR="00BE7289" w:rsidRPr="00D407FC" w:rsidRDefault="007F5265" w:rsidP="00C40E4D">
      <w:pPr>
        <w:spacing w:after="0" w:line="240" w:lineRule="auto"/>
        <w:rPr>
          <w:rFonts w:ascii="Times New Roman" w:hAnsi="Times New Roman" w:cs="Times New Roman"/>
          <w:sz w:val="20"/>
          <w:szCs w:val="20"/>
          <w:lang w:val="sr-Latn-RS"/>
        </w:rPr>
      </w:pPr>
      <w:r w:rsidRPr="00674738">
        <w:rPr>
          <w:rFonts w:ascii="Times New Roman" w:hAnsi="Times New Roman" w:cs="Times New Roman"/>
          <w:sz w:val="20"/>
          <w:szCs w:val="20"/>
        </w:rPr>
        <w:t>[</w:t>
      </w:r>
      <w:r w:rsidR="00BE7289" w:rsidRPr="00674738">
        <w:rPr>
          <w:rFonts w:ascii="Times New Roman" w:hAnsi="Times New Roman" w:cs="Times New Roman"/>
          <w:sz w:val="20"/>
          <w:szCs w:val="20"/>
        </w:rPr>
        <w:t>4</w:t>
      </w:r>
      <w:r w:rsidR="009E243F" w:rsidRPr="00D407FC">
        <w:rPr>
          <w:rFonts w:ascii="Times New Roman" w:hAnsi="Times New Roman" w:cs="Times New Roman"/>
          <w:sz w:val="20"/>
          <w:szCs w:val="20"/>
          <w:lang w:val="sr-Latn-RS"/>
        </w:rPr>
        <w:t>]</w:t>
      </w:r>
      <w:r w:rsidR="00BE7289" w:rsidRPr="00D407FC">
        <w:rPr>
          <w:rFonts w:ascii="Times New Roman" w:hAnsi="Times New Roman" w:cs="Times New Roman"/>
          <w:sz w:val="20"/>
          <w:szCs w:val="20"/>
          <w:lang w:val="sr-Latn-RS"/>
        </w:rPr>
        <w:t xml:space="preserve"> Ač-Nikolić, E. (2002). </w:t>
      </w:r>
      <w:r w:rsidR="00BE7289" w:rsidRPr="00D407FC">
        <w:rPr>
          <w:rFonts w:ascii="Times New Roman" w:hAnsi="Times New Roman" w:cs="Times New Roman"/>
          <w:i/>
          <w:iCs/>
          <w:sz w:val="20"/>
          <w:szCs w:val="20"/>
          <w:lang w:val="sr-Latn-RS"/>
        </w:rPr>
        <w:t>Uticaj pojedinih komponenti zdravlja kvalitet života starih</w:t>
      </w:r>
      <w:r w:rsidR="00BE7289" w:rsidRPr="00D407FC">
        <w:rPr>
          <w:rFonts w:ascii="Times New Roman" w:hAnsi="Times New Roman" w:cs="Times New Roman"/>
          <w:sz w:val="20"/>
          <w:szCs w:val="20"/>
          <w:lang w:val="sr-Latn-RS"/>
        </w:rPr>
        <w:t xml:space="preserve">. Novi Sad: Doktorska disertacija. </w:t>
      </w:r>
    </w:p>
    <w:p w14:paraId="1C61B39C" w14:textId="0899DCD0" w:rsidR="00BE7289" w:rsidRPr="00D407FC" w:rsidRDefault="007F5265" w:rsidP="00C40E4D">
      <w:pPr>
        <w:spacing w:after="0" w:line="240" w:lineRule="auto"/>
        <w:rPr>
          <w:rFonts w:ascii="Times New Roman" w:hAnsi="Times New Roman" w:cs="Times New Roman"/>
          <w:sz w:val="20"/>
          <w:szCs w:val="20"/>
          <w:lang w:val="sr-Latn-RS"/>
        </w:rPr>
      </w:pPr>
      <w:r w:rsidRPr="00D407FC">
        <w:rPr>
          <w:rFonts w:ascii="Times New Roman" w:hAnsi="Times New Roman" w:cs="Times New Roman"/>
          <w:sz w:val="20"/>
          <w:szCs w:val="20"/>
          <w:lang w:val="sr-Latn-RS"/>
        </w:rPr>
        <w:t>[</w:t>
      </w:r>
      <w:r w:rsidR="00BE7289" w:rsidRPr="00D407FC">
        <w:rPr>
          <w:rFonts w:ascii="Times New Roman" w:hAnsi="Times New Roman" w:cs="Times New Roman"/>
          <w:sz w:val="20"/>
          <w:szCs w:val="20"/>
          <w:lang w:val="sr-Latn-RS"/>
        </w:rPr>
        <w:t>5</w:t>
      </w:r>
      <w:r w:rsidR="009E243F" w:rsidRPr="00D407FC">
        <w:rPr>
          <w:rFonts w:ascii="Times New Roman" w:hAnsi="Times New Roman" w:cs="Times New Roman"/>
          <w:sz w:val="20"/>
          <w:szCs w:val="20"/>
          <w:lang w:val="sr-Latn-RS"/>
        </w:rPr>
        <w:t>]</w:t>
      </w:r>
      <w:r w:rsidR="00BE7289" w:rsidRPr="00D407FC">
        <w:rPr>
          <w:rFonts w:ascii="Times New Roman" w:hAnsi="Times New Roman" w:cs="Times New Roman"/>
          <w:sz w:val="20"/>
          <w:szCs w:val="20"/>
          <w:lang w:val="sr-Latn-RS"/>
        </w:rPr>
        <w:t xml:space="preserve"> Ač-Nikolić, E., Čanković, S., Draganić, N., Radić, I. (2010). </w:t>
      </w:r>
      <w:r w:rsidR="00BE7289" w:rsidRPr="00D407FC">
        <w:rPr>
          <w:rFonts w:ascii="Times New Roman" w:hAnsi="Times New Roman" w:cs="Times New Roman"/>
          <w:i/>
          <w:iCs/>
          <w:sz w:val="20"/>
          <w:szCs w:val="20"/>
          <w:lang w:val="sr-Latn-RS"/>
        </w:rPr>
        <w:t>Ispitivanje validnosti i pouzdanosti WHOQOL-BREF upitnika za populaciju starih u Vojvodini</w:t>
      </w:r>
      <w:r w:rsidR="00BE7289" w:rsidRPr="00D407FC">
        <w:rPr>
          <w:rFonts w:ascii="Times New Roman" w:hAnsi="Times New Roman" w:cs="Times New Roman"/>
          <w:sz w:val="20"/>
          <w:szCs w:val="20"/>
          <w:lang w:val="sr-Latn-RS"/>
        </w:rPr>
        <w:t xml:space="preserve">. Zbornik Matice srpske za društvene nauke. </w:t>
      </w:r>
    </w:p>
    <w:p w14:paraId="6B34360B" w14:textId="7605B353" w:rsidR="00BE7289" w:rsidRPr="00674738" w:rsidRDefault="007F5265" w:rsidP="00C40E4D">
      <w:pPr>
        <w:spacing w:after="0" w:line="240" w:lineRule="auto"/>
        <w:rPr>
          <w:rFonts w:ascii="Times New Roman" w:hAnsi="Times New Roman" w:cs="Times New Roman"/>
          <w:sz w:val="20"/>
          <w:szCs w:val="20"/>
        </w:rPr>
      </w:pPr>
      <w:r w:rsidRPr="00674738">
        <w:rPr>
          <w:rFonts w:ascii="Times New Roman" w:hAnsi="Times New Roman" w:cs="Times New Roman"/>
          <w:sz w:val="20"/>
          <w:szCs w:val="20"/>
        </w:rPr>
        <w:t>[</w:t>
      </w:r>
      <w:r w:rsidR="00BE7289" w:rsidRPr="00674738">
        <w:rPr>
          <w:rFonts w:ascii="Times New Roman" w:hAnsi="Times New Roman" w:cs="Times New Roman"/>
          <w:sz w:val="20"/>
          <w:szCs w:val="20"/>
        </w:rPr>
        <w:t>6</w:t>
      </w:r>
      <w:r w:rsidR="009E243F" w:rsidRPr="00674738">
        <w:rPr>
          <w:rFonts w:ascii="Times New Roman" w:hAnsi="Times New Roman" w:cs="Times New Roman"/>
          <w:sz w:val="20"/>
          <w:szCs w:val="20"/>
        </w:rPr>
        <w:t>]</w:t>
      </w:r>
      <w:r w:rsidR="00BE7289" w:rsidRPr="00674738">
        <w:rPr>
          <w:rFonts w:ascii="Times New Roman" w:hAnsi="Times New Roman" w:cs="Times New Roman"/>
          <w:sz w:val="20"/>
          <w:szCs w:val="20"/>
        </w:rPr>
        <w:t xml:space="preserve"> Baker, J., Meisner, B. A., Logan, A. J., </w:t>
      </w:r>
      <w:proofErr w:type="spellStart"/>
      <w:r w:rsidR="00BE7289" w:rsidRPr="00674738">
        <w:rPr>
          <w:rFonts w:ascii="Times New Roman" w:hAnsi="Times New Roman" w:cs="Times New Roman"/>
          <w:sz w:val="20"/>
          <w:szCs w:val="20"/>
        </w:rPr>
        <w:t>Kungl</w:t>
      </w:r>
      <w:proofErr w:type="spellEnd"/>
      <w:r w:rsidR="00BE7289" w:rsidRPr="00674738">
        <w:rPr>
          <w:rFonts w:ascii="Times New Roman" w:hAnsi="Times New Roman" w:cs="Times New Roman"/>
          <w:sz w:val="20"/>
          <w:szCs w:val="20"/>
        </w:rPr>
        <w:t xml:space="preserve">, A. M., &amp; Weir, P. (2009). Physical activity and successful aging in Canadian older adults. </w:t>
      </w:r>
      <w:r w:rsidR="00BE7289" w:rsidRPr="00674738">
        <w:rPr>
          <w:rFonts w:ascii="Times New Roman" w:hAnsi="Times New Roman" w:cs="Times New Roman"/>
          <w:i/>
          <w:iCs/>
          <w:sz w:val="20"/>
          <w:szCs w:val="20"/>
        </w:rPr>
        <w:t>Journal of aging and physical activity, 17</w:t>
      </w:r>
      <w:r w:rsidR="00BE7289" w:rsidRPr="00674738">
        <w:rPr>
          <w:rFonts w:ascii="Times New Roman" w:hAnsi="Times New Roman" w:cs="Times New Roman"/>
          <w:sz w:val="20"/>
          <w:szCs w:val="20"/>
        </w:rPr>
        <w:t xml:space="preserve">(2), 223–235. </w:t>
      </w:r>
    </w:p>
    <w:p w14:paraId="4D0A440C" w14:textId="330106EF" w:rsidR="00BE7289" w:rsidRPr="00674738" w:rsidRDefault="007F5265" w:rsidP="00C40E4D">
      <w:pPr>
        <w:spacing w:after="0" w:line="240" w:lineRule="auto"/>
        <w:rPr>
          <w:rFonts w:ascii="Times New Roman" w:hAnsi="Times New Roman" w:cs="Times New Roman"/>
          <w:sz w:val="20"/>
          <w:szCs w:val="20"/>
        </w:rPr>
      </w:pPr>
      <w:r w:rsidRPr="00674738">
        <w:rPr>
          <w:rFonts w:ascii="Times New Roman" w:hAnsi="Times New Roman" w:cs="Times New Roman"/>
          <w:sz w:val="20"/>
          <w:szCs w:val="20"/>
        </w:rPr>
        <w:t>[</w:t>
      </w:r>
      <w:r w:rsidR="00BE7289" w:rsidRPr="00674738">
        <w:rPr>
          <w:rFonts w:ascii="Times New Roman" w:hAnsi="Times New Roman" w:cs="Times New Roman"/>
          <w:sz w:val="20"/>
          <w:szCs w:val="20"/>
        </w:rPr>
        <w:t>7</w:t>
      </w:r>
      <w:r w:rsidR="009E243F" w:rsidRPr="00674738">
        <w:rPr>
          <w:rFonts w:ascii="Times New Roman" w:hAnsi="Times New Roman" w:cs="Times New Roman"/>
          <w:sz w:val="20"/>
          <w:szCs w:val="20"/>
        </w:rPr>
        <w:t>]</w:t>
      </w:r>
      <w:r w:rsidR="00BE7289" w:rsidRPr="00674738">
        <w:rPr>
          <w:rFonts w:ascii="Times New Roman" w:hAnsi="Times New Roman" w:cs="Times New Roman"/>
          <w:sz w:val="20"/>
          <w:szCs w:val="20"/>
        </w:rPr>
        <w:t xml:space="preserve"> Blair, S. N., &amp; </w:t>
      </w:r>
      <w:proofErr w:type="spellStart"/>
      <w:r w:rsidR="00BE7289" w:rsidRPr="00674738">
        <w:rPr>
          <w:rFonts w:ascii="Times New Roman" w:hAnsi="Times New Roman" w:cs="Times New Roman"/>
          <w:sz w:val="20"/>
          <w:szCs w:val="20"/>
        </w:rPr>
        <w:t>Brodney</w:t>
      </w:r>
      <w:proofErr w:type="spellEnd"/>
      <w:r w:rsidR="00BE7289" w:rsidRPr="00674738">
        <w:rPr>
          <w:rFonts w:ascii="Times New Roman" w:hAnsi="Times New Roman" w:cs="Times New Roman"/>
          <w:sz w:val="20"/>
          <w:szCs w:val="20"/>
        </w:rPr>
        <w:t xml:space="preserve">, S. (1999). Effects of physical inactivity and obesity on morbidity and mortality: current evidence and research issues. </w:t>
      </w:r>
      <w:r w:rsidR="00BE7289" w:rsidRPr="00674738">
        <w:rPr>
          <w:rFonts w:ascii="Times New Roman" w:hAnsi="Times New Roman" w:cs="Times New Roman"/>
          <w:i/>
          <w:iCs/>
          <w:sz w:val="20"/>
          <w:szCs w:val="20"/>
        </w:rPr>
        <w:t>Medicine and science in sports and exercise</w:t>
      </w:r>
      <w:r w:rsidR="00BE7289" w:rsidRPr="00674738">
        <w:rPr>
          <w:rFonts w:ascii="Times New Roman" w:hAnsi="Times New Roman" w:cs="Times New Roman"/>
          <w:sz w:val="20"/>
          <w:szCs w:val="20"/>
        </w:rPr>
        <w:t xml:space="preserve">, </w:t>
      </w:r>
      <w:r w:rsidR="00BE7289" w:rsidRPr="00674738">
        <w:rPr>
          <w:rFonts w:ascii="Times New Roman" w:hAnsi="Times New Roman" w:cs="Times New Roman"/>
          <w:i/>
          <w:iCs/>
          <w:sz w:val="20"/>
          <w:szCs w:val="20"/>
        </w:rPr>
        <w:t>31</w:t>
      </w:r>
      <w:r w:rsidR="00BE7289" w:rsidRPr="00674738">
        <w:rPr>
          <w:rFonts w:ascii="Times New Roman" w:hAnsi="Times New Roman" w:cs="Times New Roman"/>
          <w:sz w:val="20"/>
          <w:szCs w:val="20"/>
        </w:rPr>
        <w:t xml:space="preserve">(11), 646–662. </w:t>
      </w:r>
    </w:p>
    <w:p w14:paraId="1DE16A89" w14:textId="5A303E60" w:rsidR="00BE7289" w:rsidRPr="00D407FC" w:rsidRDefault="007F5265" w:rsidP="00C40E4D">
      <w:pPr>
        <w:spacing w:after="0" w:line="240" w:lineRule="auto"/>
        <w:rPr>
          <w:rFonts w:ascii="Times New Roman" w:hAnsi="Times New Roman" w:cs="Times New Roman"/>
          <w:sz w:val="20"/>
          <w:szCs w:val="20"/>
          <w:lang w:val="sr-Latn-RS"/>
        </w:rPr>
      </w:pPr>
      <w:r w:rsidRPr="00D407FC">
        <w:rPr>
          <w:rFonts w:ascii="Times New Roman" w:hAnsi="Times New Roman" w:cs="Times New Roman"/>
          <w:sz w:val="20"/>
          <w:szCs w:val="20"/>
          <w:lang w:val="sr-Latn-RS"/>
        </w:rPr>
        <w:t>[</w:t>
      </w:r>
      <w:r w:rsidR="00BE7289" w:rsidRPr="00D407FC">
        <w:rPr>
          <w:rFonts w:ascii="Times New Roman" w:hAnsi="Times New Roman" w:cs="Times New Roman"/>
          <w:sz w:val="20"/>
          <w:szCs w:val="20"/>
          <w:lang w:val="sr-Latn-RS"/>
        </w:rPr>
        <w:t>8</w:t>
      </w:r>
      <w:r w:rsidR="009E243F" w:rsidRPr="00D407FC">
        <w:rPr>
          <w:rFonts w:ascii="Times New Roman" w:hAnsi="Times New Roman" w:cs="Times New Roman"/>
          <w:sz w:val="20"/>
          <w:szCs w:val="20"/>
          <w:lang w:val="sr-Latn-RS"/>
        </w:rPr>
        <w:t>]</w:t>
      </w:r>
      <w:r w:rsidR="00BE7289" w:rsidRPr="00D407FC">
        <w:rPr>
          <w:rFonts w:ascii="Times New Roman" w:hAnsi="Times New Roman" w:cs="Times New Roman"/>
          <w:sz w:val="20"/>
          <w:szCs w:val="20"/>
          <w:lang w:val="sr-Latn-RS"/>
        </w:rPr>
        <w:t xml:space="preserve"> Bogojević, D. (2018). </w:t>
      </w:r>
      <w:r w:rsidR="00BE7289" w:rsidRPr="00D407FC">
        <w:rPr>
          <w:rFonts w:ascii="Times New Roman" w:hAnsi="Times New Roman" w:cs="Times New Roman"/>
          <w:i/>
          <w:iCs/>
          <w:sz w:val="20"/>
          <w:szCs w:val="20"/>
          <w:lang w:val="sr-Latn-RS"/>
        </w:rPr>
        <w:t xml:space="preserve">Uticaj redovne fizicke aktivnosti na kvalitet života. </w:t>
      </w:r>
      <w:r w:rsidR="00BE7289" w:rsidRPr="00D407FC">
        <w:rPr>
          <w:rFonts w:ascii="Times New Roman" w:hAnsi="Times New Roman" w:cs="Times New Roman"/>
          <w:sz w:val="20"/>
          <w:szCs w:val="20"/>
          <w:lang w:val="sr-Latn-RS"/>
        </w:rPr>
        <w:t xml:space="preserve">Univerzitet Crne Gore, Fakultet za sport i fizičko vaspitanje. Nikšić. </w:t>
      </w:r>
    </w:p>
    <w:p w14:paraId="6BC0CC01" w14:textId="1BF7A5A3" w:rsidR="00BE7289" w:rsidRPr="00674738" w:rsidRDefault="007F5265" w:rsidP="00C40E4D">
      <w:pPr>
        <w:spacing w:after="0" w:line="240" w:lineRule="auto"/>
        <w:rPr>
          <w:rFonts w:ascii="Times New Roman" w:hAnsi="Times New Roman" w:cs="Times New Roman"/>
          <w:sz w:val="20"/>
          <w:szCs w:val="20"/>
        </w:rPr>
      </w:pPr>
      <w:r w:rsidRPr="00674738">
        <w:rPr>
          <w:rFonts w:ascii="Times New Roman" w:hAnsi="Times New Roman" w:cs="Times New Roman"/>
          <w:sz w:val="20"/>
          <w:szCs w:val="20"/>
        </w:rPr>
        <w:t>[</w:t>
      </w:r>
      <w:r w:rsidR="00BE7289" w:rsidRPr="00674738">
        <w:rPr>
          <w:rFonts w:ascii="Times New Roman" w:hAnsi="Times New Roman" w:cs="Times New Roman"/>
          <w:sz w:val="20"/>
          <w:szCs w:val="20"/>
        </w:rPr>
        <w:t>9</w:t>
      </w:r>
      <w:r w:rsidR="009E243F" w:rsidRPr="00674738">
        <w:rPr>
          <w:rFonts w:ascii="Times New Roman" w:hAnsi="Times New Roman" w:cs="Times New Roman"/>
          <w:sz w:val="20"/>
          <w:szCs w:val="20"/>
        </w:rPr>
        <w:t>]</w:t>
      </w:r>
      <w:r w:rsidR="00BE7289" w:rsidRPr="00674738">
        <w:rPr>
          <w:rFonts w:ascii="Times New Roman" w:hAnsi="Times New Roman" w:cs="Times New Roman"/>
          <w:sz w:val="20"/>
          <w:szCs w:val="20"/>
        </w:rPr>
        <w:t xml:space="preserve"> </w:t>
      </w:r>
      <w:proofErr w:type="spellStart"/>
      <w:r w:rsidR="00BE7289" w:rsidRPr="00674738">
        <w:rPr>
          <w:rFonts w:ascii="Times New Roman" w:hAnsi="Times New Roman" w:cs="Times New Roman"/>
          <w:sz w:val="20"/>
          <w:szCs w:val="20"/>
        </w:rPr>
        <w:t>Bontrup</w:t>
      </w:r>
      <w:proofErr w:type="spellEnd"/>
      <w:r w:rsidR="00BE7289" w:rsidRPr="00674738">
        <w:rPr>
          <w:rFonts w:ascii="Times New Roman" w:hAnsi="Times New Roman" w:cs="Times New Roman"/>
          <w:sz w:val="20"/>
          <w:szCs w:val="20"/>
        </w:rPr>
        <w:t xml:space="preserve">, C., Taylor, W. R., </w:t>
      </w:r>
      <w:proofErr w:type="spellStart"/>
      <w:r w:rsidR="00BE7289" w:rsidRPr="00674738">
        <w:rPr>
          <w:rFonts w:ascii="Times New Roman" w:hAnsi="Times New Roman" w:cs="Times New Roman"/>
          <w:sz w:val="20"/>
          <w:szCs w:val="20"/>
        </w:rPr>
        <w:t>Fliesser</w:t>
      </w:r>
      <w:proofErr w:type="spellEnd"/>
      <w:r w:rsidR="00BE7289" w:rsidRPr="00674738">
        <w:rPr>
          <w:rFonts w:ascii="Times New Roman" w:hAnsi="Times New Roman" w:cs="Times New Roman"/>
          <w:sz w:val="20"/>
          <w:szCs w:val="20"/>
        </w:rPr>
        <w:t xml:space="preserve">, M., Visscher, R., Green, T., </w:t>
      </w:r>
      <w:proofErr w:type="spellStart"/>
      <w:r w:rsidR="00BE7289" w:rsidRPr="00674738">
        <w:rPr>
          <w:rFonts w:ascii="Times New Roman" w:hAnsi="Times New Roman" w:cs="Times New Roman"/>
          <w:sz w:val="20"/>
          <w:szCs w:val="20"/>
        </w:rPr>
        <w:t>Wippert</w:t>
      </w:r>
      <w:proofErr w:type="spellEnd"/>
      <w:r w:rsidR="00BE7289" w:rsidRPr="00674738">
        <w:rPr>
          <w:rFonts w:ascii="Times New Roman" w:hAnsi="Times New Roman" w:cs="Times New Roman"/>
          <w:sz w:val="20"/>
          <w:szCs w:val="20"/>
        </w:rPr>
        <w:t xml:space="preserve">, P. M., &amp; </w:t>
      </w:r>
      <w:proofErr w:type="spellStart"/>
      <w:r w:rsidR="00BE7289" w:rsidRPr="00674738">
        <w:rPr>
          <w:rFonts w:ascii="Times New Roman" w:hAnsi="Times New Roman" w:cs="Times New Roman"/>
          <w:sz w:val="20"/>
          <w:szCs w:val="20"/>
        </w:rPr>
        <w:t>Zemp</w:t>
      </w:r>
      <w:proofErr w:type="spellEnd"/>
      <w:r w:rsidR="00BE7289" w:rsidRPr="00674738">
        <w:rPr>
          <w:rFonts w:ascii="Times New Roman" w:hAnsi="Times New Roman" w:cs="Times New Roman"/>
          <w:sz w:val="20"/>
          <w:szCs w:val="20"/>
        </w:rPr>
        <w:t xml:space="preserve">, R. (2019). Low back pain and its relationship with sitting </w:t>
      </w:r>
      <w:proofErr w:type="spellStart"/>
      <w:r w:rsidR="00BE7289" w:rsidRPr="00674738">
        <w:rPr>
          <w:rFonts w:ascii="Times New Roman" w:hAnsi="Times New Roman" w:cs="Times New Roman"/>
          <w:sz w:val="20"/>
          <w:szCs w:val="20"/>
        </w:rPr>
        <w:t>behaviour</w:t>
      </w:r>
      <w:proofErr w:type="spellEnd"/>
      <w:r w:rsidR="00BE7289" w:rsidRPr="00674738">
        <w:rPr>
          <w:rFonts w:ascii="Times New Roman" w:hAnsi="Times New Roman" w:cs="Times New Roman"/>
          <w:sz w:val="20"/>
          <w:szCs w:val="20"/>
        </w:rPr>
        <w:t xml:space="preserve"> among sedentary office workers</w:t>
      </w:r>
      <w:r w:rsidR="00BE7289" w:rsidRPr="00674738">
        <w:rPr>
          <w:rFonts w:ascii="Times New Roman" w:hAnsi="Times New Roman" w:cs="Times New Roman"/>
          <w:i/>
          <w:iCs/>
          <w:sz w:val="20"/>
          <w:szCs w:val="20"/>
        </w:rPr>
        <w:t xml:space="preserve">. Applied ergonomics, 81, </w:t>
      </w:r>
      <w:r w:rsidR="00BE7289" w:rsidRPr="00674738">
        <w:rPr>
          <w:rFonts w:ascii="Times New Roman" w:hAnsi="Times New Roman" w:cs="Times New Roman"/>
          <w:sz w:val="20"/>
          <w:szCs w:val="20"/>
        </w:rPr>
        <w:t xml:space="preserve">102894. </w:t>
      </w:r>
    </w:p>
    <w:p w14:paraId="051122E1" w14:textId="07A0638E" w:rsidR="00BE7289" w:rsidRPr="00674738" w:rsidRDefault="007F5265" w:rsidP="00C40E4D">
      <w:pPr>
        <w:spacing w:after="0" w:line="240" w:lineRule="auto"/>
        <w:rPr>
          <w:rFonts w:ascii="Times New Roman" w:hAnsi="Times New Roman" w:cs="Times New Roman"/>
          <w:sz w:val="20"/>
          <w:szCs w:val="20"/>
        </w:rPr>
      </w:pPr>
      <w:r w:rsidRPr="00674738">
        <w:rPr>
          <w:rFonts w:ascii="Times New Roman" w:hAnsi="Times New Roman" w:cs="Times New Roman"/>
          <w:sz w:val="20"/>
          <w:szCs w:val="20"/>
        </w:rPr>
        <w:t>[</w:t>
      </w:r>
      <w:r w:rsidR="00BE7289" w:rsidRPr="00674738">
        <w:rPr>
          <w:rFonts w:ascii="Times New Roman" w:hAnsi="Times New Roman" w:cs="Times New Roman"/>
          <w:sz w:val="20"/>
          <w:szCs w:val="20"/>
        </w:rPr>
        <w:t>10</w:t>
      </w:r>
      <w:r w:rsidR="009E243F" w:rsidRPr="00674738">
        <w:rPr>
          <w:rFonts w:ascii="Times New Roman" w:hAnsi="Times New Roman" w:cs="Times New Roman"/>
          <w:sz w:val="20"/>
          <w:szCs w:val="20"/>
        </w:rPr>
        <w:t>]</w:t>
      </w:r>
      <w:r w:rsidR="00BE7289" w:rsidRPr="00674738">
        <w:rPr>
          <w:rFonts w:ascii="Times New Roman" w:hAnsi="Times New Roman" w:cs="Times New Roman"/>
          <w:sz w:val="20"/>
          <w:szCs w:val="20"/>
        </w:rPr>
        <w:t xml:space="preserve"> Booth, M. (2000). Assessment of physical activity: an international perspective. </w:t>
      </w:r>
      <w:r w:rsidR="00BE7289" w:rsidRPr="00674738">
        <w:rPr>
          <w:rFonts w:ascii="Times New Roman" w:hAnsi="Times New Roman" w:cs="Times New Roman"/>
          <w:i/>
          <w:iCs/>
          <w:sz w:val="20"/>
          <w:szCs w:val="20"/>
        </w:rPr>
        <w:t xml:space="preserve">Research </w:t>
      </w:r>
      <w:r w:rsidR="00BE7289" w:rsidRPr="00674738">
        <w:rPr>
          <w:rFonts w:ascii="Times New Roman" w:hAnsi="Times New Roman" w:cs="Times New Roman"/>
          <w:sz w:val="20"/>
          <w:szCs w:val="20"/>
        </w:rPr>
        <w:t xml:space="preserve">Arslan, S. S., </w:t>
      </w:r>
      <w:proofErr w:type="spellStart"/>
      <w:r w:rsidR="00BE7289" w:rsidRPr="00674738">
        <w:rPr>
          <w:rFonts w:ascii="Times New Roman" w:hAnsi="Times New Roman" w:cs="Times New Roman"/>
          <w:sz w:val="20"/>
          <w:szCs w:val="20"/>
        </w:rPr>
        <w:t>Alemdaroğlu</w:t>
      </w:r>
      <w:proofErr w:type="spellEnd"/>
      <w:r w:rsidR="00BE7289" w:rsidRPr="00674738">
        <w:rPr>
          <w:rFonts w:ascii="Times New Roman" w:hAnsi="Times New Roman" w:cs="Times New Roman"/>
          <w:sz w:val="20"/>
          <w:szCs w:val="20"/>
        </w:rPr>
        <w:t xml:space="preserve">, İ., </w:t>
      </w:r>
      <w:proofErr w:type="spellStart"/>
      <w:r w:rsidR="00BE7289" w:rsidRPr="00674738">
        <w:rPr>
          <w:rFonts w:ascii="Times New Roman" w:hAnsi="Times New Roman" w:cs="Times New Roman"/>
          <w:sz w:val="20"/>
          <w:szCs w:val="20"/>
        </w:rPr>
        <w:t>Karaduman</w:t>
      </w:r>
      <w:proofErr w:type="spellEnd"/>
      <w:r w:rsidR="00BE7289" w:rsidRPr="00674738">
        <w:rPr>
          <w:rFonts w:ascii="Times New Roman" w:hAnsi="Times New Roman" w:cs="Times New Roman"/>
          <w:sz w:val="20"/>
          <w:szCs w:val="20"/>
        </w:rPr>
        <w:t xml:space="preserve">, A. A., &amp; Yilmaz, Ö. T. (2019). The effects of physical activity on sleep quality, job satisfaction, and quality of life in office workers. </w:t>
      </w:r>
      <w:r w:rsidR="00BE7289" w:rsidRPr="00674738">
        <w:rPr>
          <w:rFonts w:ascii="Times New Roman" w:hAnsi="Times New Roman" w:cs="Times New Roman"/>
          <w:i/>
          <w:iCs/>
          <w:sz w:val="20"/>
          <w:szCs w:val="20"/>
        </w:rPr>
        <w:t>Work (Reading, Mass.)</w:t>
      </w:r>
      <w:r w:rsidR="00BE7289" w:rsidRPr="00674738">
        <w:rPr>
          <w:rFonts w:ascii="Times New Roman" w:hAnsi="Times New Roman" w:cs="Times New Roman"/>
          <w:sz w:val="20"/>
          <w:szCs w:val="20"/>
        </w:rPr>
        <w:t xml:space="preserve">, </w:t>
      </w:r>
      <w:r w:rsidR="00BE7289" w:rsidRPr="00674738">
        <w:rPr>
          <w:rFonts w:ascii="Times New Roman" w:hAnsi="Times New Roman" w:cs="Times New Roman"/>
          <w:i/>
          <w:iCs/>
          <w:sz w:val="20"/>
          <w:szCs w:val="20"/>
        </w:rPr>
        <w:t>63</w:t>
      </w:r>
      <w:r w:rsidR="00BE7289" w:rsidRPr="00674738">
        <w:rPr>
          <w:rFonts w:ascii="Times New Roman" w:hAnsi="Times New Roman" w:cs="Times New Roman"/>
          <w:sz w:val="20"/>
          <w:szCs w:val="20"/>
        </w:rPr>
        <w:t xml:space="preserve">(1), 3–7. </w:t>
      </w:r>
    </w:p>
    <w:p w14:paraId="7D73BDA5" w14:textId="70630AE9" w:rsidR="00BE7289" w:rsidRPr="00674738" w:rsidRDefault="007F5265" w:rsidP="00C40E4D">
      <w:pPr>
        <w:spacing w:after="0" w:line="240" w:lineRule="auto"/>
        <w:rPr>
          <w:rFonts w:ascii="Times New Roman" w:hAnsi="Times New Roman" w:cs="Times New Roman"/>
          <w:sz w:val="20"/>
          <w:szCs w:val="20"/>
        </w:rPr>
      </w:pPr>
      <w:r w:rsidRPr="00674738">
        <w:rPr>
          <w:rFonts w:ascii="Times New Roman" w:hAnsi="Times New Roman" w:cs="Times New Roman"/>
          <w:sz w:val="20"/>
          <w:szCs w:val="20"/>
        </w:rPr>
        <w:t>[</w:t>
      </w:r>
      <w:r w:rsidR="00BE7289" w:rsidRPr="00674738">
        <w:rPr>
          <w:rFonts w:ascii="Times New Roman" w:hAnsi="Times New Roman" w:cs="Times New Roman"/>
          <w:sz w:val="20"/>
          <w:szCs w:val="20"/>
        </w:rPr>
        <w:t>11</w:t>
      </w:r>
      <w:r w:rsidR="009E243F" w:rsidRPr="00674738">
        <w:rPr>
          <w:rFonts w:ascii="Times New Roman" w:hAnsi="Times New Roman" w:cs="Times New Roman"/>
          <w:sz w:val="20"/>
          <w:szCs w:val="20"/>
        </w:rPr>
        <w:t>]</w:t>
      </w:r>
      <w:r w:rsidR="00BE7289" w:rsidRPr="00674738">
        <w:rPr>
          <w:rFonts w:ascii="Times New Roman" w:hAnsi="Times New Roman" w:cs="Times New Roman"/>
          <w:sz w:val="20"/>
          <w:szCs w:val="20"/>
        </w:rPr>
        <w:t xml:space="preserve"> Booth, M. (2000). Assessment of physical activity: an international perspective. </w:t>
      </w:r>
      <w:r w:rsidR="00BE7289" w:rsidRPr="00674738">
        <w:rPr>
          <w:rFonts w:ascii="Times New Roman" w:hAnsi="Times New Roman" w:cs="Times New Roman"/>
          <w:i/>
          <w:iCs/>
          <w:sz w:val="20"/>
          <w:szCs w:val="20"/>
        </w:rPr>
        <w:t>Research quarterly for exercise and sport</w:t>
      </w:r>
      <w:r w:rsidR="00BE7289" w:rsidRPr="00674738">
        <w:rPr>
          <w:rFonts w:ascii="Times New Roman" w:hAnsi="Times New Roman" w:cs="Times New Roman"/>
          <w:sz w:val="20"/>
          <w:szCs w:val="20"/>
        </w:rPr>
        <w:t xml:space="preserve">, </w:t>
      </w:r>
      <w:r w:rsidR="00BE7289" w:rsidRPr="00674738">
        <w:rPr>
          <w:rFonts w:ascii="Times New Roman" w:hAnsi="Times New Roman" w:cs="Times New Roman"/>
          <w:i/>
          <w:iCs/>
          <w:sz w:val="20"/>
          <w:szCs w:val="20"/>
        </w:rPr>
        <w:t>71</w:t>
      </w:r>
      <w:r w:rsidR="00BE7289" w:rsidRPr="00674738">
        <w:rPr>
          <w:rFonts w:ascii="Times New Roman" w:hAnsi="Times New Roman" w:cs="Times New Roman"/>
          <w:sz w:val="20"/>
          <w:szCs w:val="20"/>
        </w:rPr>
        <w:t xml:space="preserve">(2), 114–120. </w:t>
      </w:r>
    </w:p>
    <w:p w14:paraId="5C3F4DB6" w14:textId="1AE8CD6B" w:rsidR="00BE7289" w:rsidRPr="00674738" w:rsidRDefault="007F5265" w:rsidP="00C40E4D">
      <w:pPr>
        <w:spacing w:after="0" w:line="240" w:lineRule="auto"/>
        <w:rPr>
          <w:rFonts w:ascii="Times New Roman" w:hAnsi="Times New Roman" w:cs="Times New Roman"/>
          <w:sz w:val="20"/>
          <w:szCs w:val="20"/>
        </w:rPr>
      </w:pPr>
      <w:r w:rsidRPr="00674738">
        <w:rPr>
          <w:rFonts w:ascii="Times New Roman" w:hAnsi="Times New Roman" w:cs="Times New Roman"/>
          <w:sz w:val="20"/>
          <w:szCs w:val="20"/>
        </w:rPr>
        <w:t>[</w:t>
      </w:r>
      <w:r w:rsidR="00BE7289" w:rsidRPr="00674738">
        <w:rPr>
          <w:rFonts w:ascii="Times New Roman" w:hAnsi="Times New Roman" w:cs="Times New Roman"/>
          <w:sz w:val="20"/>
          <w:szCs w:val="20"/>
        </w:rPr>
        <w:t>12</w:t>
      </w:r>
      <w:r w:rsidR="009E243F" w:rsidRPr="00674738">
        <w:rPr>
          <w:rFonts w:ascii="Times New Roman" w:hAnsi="Times New Roman" w:cs="Times New Roman"/>
          <w:sz w:val="20"/>
          <w:szCs w:val="20"/>
        </w:rPr>
        <w:t>]</w:t>
      </w:r>
      <w:r w:rsidR="00BE7289" w:rsidRPr="00674738">
        <w:rPr>
          <w:rFonts w:ascii="Times New Roman" w:hAnsi="Times New Roman" w:cs="Times New Roman"/>
          <w:sz w:val="20"/>
          <w:szCs w:val="20"/>
        </w:rPr>
        <w:t xml:space="preserve"> Borer, K. T. (2005). Physical activity in the prevention and amelioration of osteoporosis in women: interaction of mechanical, hormonal and dietary factors. </w:t>
      </w:r>
      <w:r w:rsidR="00BE7289" w:rsidRPr="00674738">
        <w:rPr>
          <w:rFonts w:ascii="Times New Roman" w:hAnsi="Times New Roman" w:cs="Times New Roman"/>
          <w:i/>
          <w:iCs/>
          <w:sz w:val="20"/>
          <w:szCs w:val="20"/>
        </w:rPr>
        <w:t>Sports medicine (Auckland, N.Z.)</w:t>
      </w:r>
      <w:r w:rsidR="00BE7289" w:rsidRPr="00674738">
        <w:rPr>
          <w:rFonts w:ascii="Times New Roman" w:hAnsi="Times New Roman" w:cs="Times New Roman"/>
          <w:sz w:val="20"/>
          <w:szCs w:val="20"/>
        </w:rPr>
        <w:t xml:space="preserve">, </w:t>
      </w:r>
      <w:r w:rsidR="00BE7289" w:rsidRPr="00674738">
        <w:rPr>
          <w:rFonts w:ascii="Times New Roman" w:hAnsi="Times New Roman" w:cs="Times New Roman"/>
          <w:i/>
          <w:iCs/>
          <w:sz w:val="20"/>
          <w:szCs w:val="20"/>
        </w:rPr>
        <w:t>35</w:t>
      </w:r>
      <w:r w:rsidR="00BE7289" w:rsidRPr="00674738">
        <w:rPr>
          <w:rFonts w:ascii="Times New Roman" w:hAnsi="Times New Roman" w:cs="Times New Roman"/>
          <w:sz w:val="20"/>
          <w:szCs w:val="20"/>
        </w:rPr>
        <w:t xml:space="preserve">(9), 779–830. </w:t>
      </w:r>
    </w:p>
    <w:p w14:paraId="0395392E" w14:textId="0C943B4D" w:rsidR="00BE7289" w:rsidRPr="00674738" w:rsidRDefault="007F5265" w:rsidP="00C40E4D">
      <w:pPr>
        <w:spacing w:after="0" w:line="240" w:lineRule="auto"/>
        <w:rPr>
          <w:rFonts w:ascii="Times New Roman" w:hAnsi="Times New Roman" w:cs="Times New Roman"/>
          <w:sz w:val="20"/>
          <w:szCs w:val="20"/>
        </w:rPr>
      </w:pPr>
      <w:r w:rsidRPr="00674738">
        <w:rPr>
          <w:rFonts w:ascii="Times New Roman" w:hAnsi="Times New Roman" w:cs="Times New Roman"/>
          <w:sz w:val="20"/>
          <w:szCs w:val="20"/>
        </w:rPr>
        <w:t>[</w:t>
      </w:r>
      <w:r w:rsidR="00BE7289" w:rsidRPr="00674738">
        <w:rPr>
          <w:rFonts w:ascii="Times New Roman" w:hAnsi="Times New Roman" w:cs="Times New Roman"/>
          <w:sz w:val="20"/>
          <w:szCs w:val="20"/>
        </w:rPr>
        <w:t>13</w:t>
      </w:r>
      <w:r w:rsidR="009E243F" w:rsidRPr="00674738">
        <w:rPr>
          <w:rFonts w:ascii="Times New Roman" w:hAnsi="Times New Roman" w:cs="Times New Roman"/>
          <w:sz w:val="20"/>
          <w:szCs w:val="20"/>
        </w:rPr>
        <w:t>]</w:t>
      </w:r>
      <w:r w:rsidR="00BE7289" w:rsidRPr="00674738">
        <w:rPr>
          <w:rFonts w:ascii="Times New Roman" w:hAnsi="Times New Roman" w:cs="Times New Roman"/>
          <w:sz w:val="20"/>
          <w:szCs w:val="20"/>
        </w:rPr>
        <w:t xml:space="preserve"> Burton, N. W., Healy, G. N., Thorp, A. A., Clark, B. K., Gardiner, P. A., Dunstan, D. W., Bauman, A., Owen, N., &amp; Brown, W. J. (2010). Occupational sitting and health risks: a systematic review. </w:t>
      </w:r>
      <w:r w:rsidR="00BE7289" w:rsidRPr="00674738">
        <w:rPr>
          <w:rFonts w:ascii="Times New Roman" w:hAnsi="Times New Roman" w:cs="Times New Roman"/>
          <w:i/>
          <w:iCs/>
          <w:sz w:val="20"/>
          <w:szCs w:val="20"/>
        </w:rPr>
        <w:t>American journal of preventive medicine</w:t>
      </w:r>
      <w:r w:rsidR="00BE7289" w:rsidRPr="00674738">
        <w:rPr>
          <w:rFonts w:ascii="Times New Roman" w:hAnsi="Times New Roman" w:cs="Times New Roman"/>
          <w:sz w:val="20"/>
          <w:szCs w:val="20"/>
        </w:rPr>
        <w:t xml:space="preserve">, </w:t>
      </w:r>
      <w:r w:rsidR="00BE7289" w:rsidRPr="00674738">
        <w:rPr>
          <w:rFonts w:ascii="Times New Roman" w:hAnsi="Times New Roman" w:cs="Times New Roman"/>
          <w:i/>
          <w:iCs/>
          <w:sz w:val="20"/>
          <w:szCs w:val="20"/>
        </w:rPr>
        <w:t>39</w:t>
      </w:r>
      <w:r w:rsidR="00BE7289" w:rsidRPr="00674738">
        <w:rPr>
          <w:rFonts w:ascii="Times New Roman" w:hAnsi="Times New Roman" w:cs="Times New Roman"/>
          <w:sz w:val="20"/>
          <w:szCs w:val="20"/>
        </w:rPr>
        <w:t xml:space="preserve">(4), 379–388. </w:t>
      </w:r>
    </w:p>
    <w:p w14:paraId="0EBF4912" w14:textId="09E09887" w:rsidR="00BE7289" w:rsidRPr="00674738" w:rsidRDefault="007F5265" w:rsidP="00C40E4D">
      <w:pPr>
        <w:spacing w:after="0" w:line="240" w:lineRule="auto"/>
        <w:rPr>
          <w:rFonts w:ascii="Times New Roman" w:hAnsi="Times New Roman" w:cs="Times New Roman"/>
          <w:sz w:val="20"/>
          <w:szCs w:val="20"/>
        </w:rPr>
      </w:pPr>
      <w:r w:rsidRPr="00674738">
        <w:rPr>
          <w:rFonts w:ascii="Times New Roman" w:hAnsi="Times New Roman" w:cs="Times New Roman"/>
          <w:sz w:val="20"/>
          <w:szCs w:val="20"/>
        </w:rPr>
        <w:t>[</w:t>
      </w:r>
      <w:r w:rsidR="00BE7289" w:rsidRPr="00674738">
        <w:rPr>
          <w:rFonts w:ascii="Times New Roman" w:hAnsi="Times New Roman" w:cs="Times New Roman"/>
          <w:sz w:val="20"/>
          <w:szCs w:val="20"/>
        </w:rPr>
        <w:t>14</w:t>
      </w:r>
      <w:r w:rsidR="009E243F" w:rsidRPr="00674738">
        <w:rPr>
          <w:rFonts w:ascii="Times New Roman" w:hAnsi="Times New Roman" w:cs="Times New Roman"/>
          <w:sz w:val="20"/>
          <w:szCs w:val="20"/>
        </w:rPr>
        <w:t>]</w:t>
      </w:r>
      <w:r w:rsidR="00BE7289" w:rsidRPr="00674738">
        <w:rPr>
          <w:rFonts w:ascii="Times New Roman" w:hAnsi="Times New Roman" w:cs="Times New Roman"/>
          <w:sz w:val="20"/>
          <w:szCs w:val="20"/>
        </w:rPr>
        <w:t xml:space="preserve"> </w:t>
      </w:r>
      <w:proofErr w:type="spellStart"/>
      <w:r w:rsidR="00BE7289" w:rsidRPr="00674738">
        <w:rPr>
          <w:rFonts w:ascii="Times New Roman" w:hAnsi="Times New Roman" w:cs="Times New Roman"/>
          <w:sz w:val="20"/>
          <w:szCs w:val="20"/>
        </w:rPr>
        <w:t>Buckworth</w:t>
      </w:r>
      <w:proofErr w:type="spellEnd"/>
      <w:r w:rsidR="00BE7289" w:rsidRPr="00674738">
        <w:rPr>
          <w:rFonts w:ascii="Times New Roman" w:hAnsi="Times New Roman" w:cs="Times New Roman"/>
          <w:sz w:val="20"/>
          <w:szCs w:val="20"/>
        </w:rPr>
        <w:t xml:space="preserve">, J., &amp; </w:t>
      </w:r>
      <w:proofErr w:type="spellStart"/>
      <w:r w:rsidR="00BE7289" w:rsidRPr="00674738">
        <w:rPr>
          <w:rFonts w:ascii="Times New Roman" w:hAnsi="Times New Roman" w:cs="Times New Roman"/>
          <w:sz w:val="20"/>
          <w:szCs w:val="20"/>
        </w:rPr>
        <w:t>Nigg</w:t>
      </w:r>
      <w:proofErr w:type="spellEnd"/>
      <w:r w:rsidR="00BE7289" w:rsidRPr="00674738">
        <w:rPr>
          <w:rFonts w:ascii="Times New Roman" w:hAnsi="Times New Roman" w:cs="Times New Roman"/>
          <w:sz w:val="20"/>
          <w:szCs w:val="20"/>
        </w:rPr>
        <w:t xml:space="preserve">, C. (2004). Physical activity, exercise, and sedentary behavior in college students. </w:t>
      </w:r>
      <w:r w:rsidR="00BE7289" w:rsidRPr="00674738">
        <w:rPr>
          <w:rFonts w:ascii="Times New Roman" w:hAnsi="Times New Roman" w:cs="Times New Roman"/>
          <w:i/>
          <w:iCs/>
          <w:sz w:val="20"/>
          <w:szCs w:val="20"/>
        </w:rPr>
        <w:t>Journal of American college health, 53</w:t>
      </w:r>
      <w:r w:rsidR="00BE7289" w:rsidRPr="00674738">
        <w:rPr>
          <w:rFonts w:ascii="Times New Roman" w:hAnsi="Times New Roman" w:cs="Times New Roman"/>
          <w:sz w:val="20"/>
          <w:szCs w:val="20"/>
        </w:rPr>
        <w:t xml:space="preserve">(1), 28–34. </w:t>
      </w:r>
    </w:p>
    <w:p w14:paraId="5B62E339" w14:textId="47CBAAEF" w:rsidR="00BE7289" w:rsidRPr="00674738" w:rsidRDefault="007F5265" w:rsidP="00C40E4D">
      <w:pPr>
        <w:spacing w:after="0" w:line="240" w:lineRule="auto"/>
        <w:rPr>
          <w:rFonts w:ascii="Times New Roman" w:hAnsi="Times New Roman" w:cs="Times New Roman"/>
          <w:sz w:val="20"/>
          <w:szCs w:val="20"/>
        </w:rPr>
      </w:pPr>
      <w:r w:rsidRPr="00674738">
        <w:rPr>
          <w:rFonts w:ascii="Times New Roman" w:hAnsi="Times New Roman" w:cs="Times New Roman"/>
          <w:sz w:val="20"/>
          <w:szCs w:val="20"/>
        </w:rPr>
        <w:t>[</w:t>
      </w:r>
      <w:r w:rsidR="00BE7289" w:rsidRPr="00674738">
        <w:rPr>
          <w:rFonts w:ascii="Times New Roman" w:hAnsi="Times New Roman" w:cs="Times New Roman"/>
          <w:sz w:val="20"/>
          <w:szCs w:val="20"/>
        </w:rPr>
        <w:t>15</w:t>
      </w:r>
      <w:r w:rsidR="009E243F" w:rsidRPr="00674738">
        <w:rPr>
          <w:rFonts w:ascii="Times New Roman" w:hAnsi="Times New Roman" w:cs="Times New Roman"/>
          <w:sz w:val="20"/>
          <w:szCs w:val="20"/>
        </w:rPr>
        <w:t>]</w:t>
      </w:r>
      <w:r w:rsidR="00BE7289" w:rsidRPr="00674738">
        <w:rPr>
          <w:rFonts w:ascii="Times New Roman" w:hAnsi="Times New Roman" w:cs="Times New Roman"/>
          <w:sz w:val="20"/>
          <w:szCs w:val="20"/>
        </w:rPr>
        <w:t xml:space="preserve"> van </w:t>
      </w:r>
      <w:proofErr w:type="spellStart"/>
      <w:r w:rsidR="00BE7289" w:rsidRPr="00674738">
        <w:rPr>
          <w:rFonts w:ascii="Times New Roman" w:hAnsi="Times New Roman" w:cs="Times New Roman"/>
          <w:sz w:val="20"/>
          <w:szCs w:val="20"/>
        </w:rPr>
        <w:t>Uffelen</w:t>
      </w:r>
      <w:proofErr w:type="spellEnd"/>
      <w:r w:rsidR="00BE7289" w:rsidRPr="00674738">
        <w:rPr>
          <w:rFonts w:ascii="Times New Roman" w:hAnsi="Times New Roman" w:cs="Times New Roman"/>
          <w:sz w:val="20"/>
          <w:szCs w:val="20"/>
        </w:rPr>
        <w:t xml:space="preserve">, J. G., Wong, J., Chau, J. Y., van der Ploeg, H. P., </w:t>
      </w:r>
      <w:proofErr w:type="spellStart"/>
      <w:r w:rsidR="00BE7289" w:rsidRPr="00674738">
        <w:rPr>
          <w:rFonts w:ascii="Times New Roman" w:hAnsi="Times New Roman" w:cs="Times New Roman"/>
          <w:sz w:val="20"/>
          <w:szCs w:val="20"/>
        </w:rPr>
        <w:t>Riphagen</w:t>
      </w:r>
      <w:proofErr w:type="spellEnd"/>
      <w:r w:rsidR="00BE7289" w:rsidRPr="00674738">
        <w:rPr>
          <w:rFonts w:ascii="Times New Roman" w:hAnsi="Times New Roman" w:cs="Times New Roman"/>
          <w:sz w:val="20"/>
          <w:szCs w:val="20"/>
        </w:rPr>
        <w:t xml:space="preserve">, I., Gilson, N. et al. (2010). Occupational sitting and health risks: a systematic review. </w:t>
      </w:r>
      <w:r w:rsidR="00BE7289" w:rsidRPr="00674738">
        <w:rPr>
          <w:rFonts w:ascii="Times New Roman" w:hAnsi="Times New Roman" w:cs="Times New Roman"/>
          <w:i/>
          <w:iCs/>
          <w:sz w:val="20"/>
          <w:szCs w:val="20"/>
        </w:rPr>
        <w:t>American journal of preventive medicine</w:t>
      </w:r>
      <w:r w:rsidR="00BE7289" w:rsidRPr="00674738">
        <w:rPr>
          <w:rFonts w:ascii="Times New Roman" w:hAnsi="Times New Roman" w:cs="Times New Roman"/>
          <w:sz w:val="20"/>
          <w:szCs w:val="20"/>
        </w:rPr>
        <w:t xml:space="preserve">, </w:t>
      </w:r>
      <w:r w:rsidR="00BE7289" w:rsidRPr="00674738">
        <w:rPr>
          <w:rFonts w:ascii="Times New Roman" w:hAnsi="Times New Roman" w:cs="Times New Roman"/>
          <w:i/>
          <w:iCs/>
          <w:sz w:val="20"/>
          <w:szCs w:val="20"/>
        </w:rPr>
        <w:t>39</w:t>
      </w:r>
      <w:r w:rsidR="00BE7289" w:rsidRPr="00674738">
        <w:rPr>
          <w:rFonts w:ascii="Times New Roman" w:hAnsi="Times New Roman" w:cs="Times New Roman"/>
          <w:sz w:val="20"/>
          <w:szCs w:val="20"/>
        </w:rPr>
        <w:t xml:space="preserve">(4), 379–388. </w:t>
      </w:r>
    </w:p>
    <w:p w14:paraId="7BB3D792" w14:textId="025E5B05" w:rsidR="00BE7289" w:rsidRPr="00674738" w:rsidRDefault="007F5265" w:rsidP="00C40E4D">
      <w:pPr>
        <w:spacing w:after="0" w:line="240" w:lineRule="auto"/>
        <w:rPr>
          <w:rFonts w:ascii="Times New Roman" w:hAnsi="Times New Roman" w:cs="Times New Roman"/>
          <w:sz w:val="20"/>
          <w:szCs w:val="20"/>
        </w:rPr>
      </w:pPr>
      <w:r w:rsidRPr="00674738">
        <w:rPr>
          <w:rFonts w:ascii="Times New Roman" w:hAnsi="Times New Roman" w:cs="Times New Roman"/>
          <w:sz w:val="20"/>
          <w:szCs w:val="20"/>
        </w:rPr>
        <w:t>[</w:t>
      </w:r>
      <w:r w:rsidR="00BE7289" w:rsidRPr="00674738">
        <w:rPr>
          <w:rFonts w:ascii="Times New Roman" w:hAnsi="Times New Roman" w:cs="Times New Roman"/>
          <w:sz w:val="20"/>
          <w:szCs w:val="20"/>
        </w:rPr>
        <w:t>16</w:t>
      </w:r>
      <w:r w:rsidR="009E243F" w:rsidRPr="00674738">
        <w:rPr>
          <w:rFonts w:ascii="Times New Roman" w:hAnsi="Times New Roman" w:cs="Times New Roman"/>
          <w:sz w:val="20"/>
          <w:szCs w:val="20"/>
        </w:rPr>
        <w:t>]</w:t>
      </w:r>
      <w:r w:rsidR="00BE7289" w:rsidRPr="00674738">
        <w:rPr>
          <w:rFonts w:ascii="Times New Roman" w:hAnsi="Times New Roman" w:cs="Times New Roman"/>
          <w:sz w:val="20"/>
          <w:szCs w:val="20"/>
        </w:rPr>
        <w:t xml:space="preserve"> </w:t>
      </w:r>
      <w:proofErr w:type="spellStart"/>
      <w:r w:rsidR="00BE7289" w:rsidRPr="00674738">
        <w:rPr>
          <w:rFonts w:ascii="Times New Roman" w:hAnsi="Times New Roman" w:cs="Times New Roman"/>
          <w:sz w:val="20"/>
          <w:szCs w:val="20"/>
        </w:rPr>
        <w:t>Venditti</w:t>
      </w:r>
      <w:proofErr w:type="spellEnd"/>
      <w:r w:rsidR="00BE7289" w:rsidRPr="00674738">
        <w:rPr>
          <w:rFonts w:ascii="Times New Roman" w:hAnsi="Times New Roman" w:cs="Times New Roman"/>
          <w:sz w:val="20"/>
          <w:szCs w:val="20"/>
        </w:rPr>
        <w:t xml:space="preserve">, E. M. (2007). Efficacy of lifestyle behavior change programs </w:t>
      </w:r>
      <w:proofErr w:type="spellStart"/>
      <w:r w:rsidR="00BE7289" w:rsidRPr="00674738">
        <w:rPr>
          <w:rFonts w:ascii="Times New Roman" w:hAnsi="Times New Roman" w:cs="Times New Roman"/>
          <w:sz w:val="20"/>
          <w:szCs w:val="20"/>
        </w:rPr>
        <w:t>indiabetes</w:t>
      </w:r>
      <w:proofErr w:type="spellEnd"/>
      <w:r w:rsidR="00BE7289" w:rsidRPr="00674738">
        <w:rPr>
          <w:rFonts w:ascii="Times New Roman" w:hAnsi="Times New Roman" w:cs="Times New Roman"/>
          <w:sz w:val="20"/>
          <w:szCs w:val="20"/>
        </w:rPr>
        <w:t xml:space="preserve">. </w:t>
      </w:r>
      <w:r w:rsidR="00BE7289" w:rsidRPr="00674738">
        <w:rPr>
          <w:rFonts w:ascii="Times New Roman" w:hAnsi="Times New Roman" w:cs="Times New Roman"/>
          <w:i/>
          <w:iCs/>
          <w:sz w:val="20"/>
          <w:szCs w:val="20"/>
        </w:rPr>
        <w:t>Current diabetes reports</w:t>
      </w:r>
      <w:r w:rsidR="00BE7289" w:rsidRPr="00674738">
        <w:rPr>
          <w:rFonts w:ascii="Times New Roman" w:hAnsi="Times New Roman" w:cs="Times New Roman"/>
          <w:sz w:val="20"/>
          <w:szCs w:val="20"/>
        </w:rPr>
        <w:t xml:space="preserve">, </w:t>
      </w:r>
      <w:r w:rsidR="00BE7289" w:rsidRPr="00674738">
        <w:rPr>
          <w:rFonts w:ascii="Times New Roman" w:hAnsi="Times New Roman" w:cs="Times New Roman"/>
          <w:i/>
          <w:iCs/>
          <w:sz w:val="20"/>
          <w:szCs w:val="20"/>
        </w:rPr>
        <w:t>7</w:t>
      </w:r>
      <w:r w:rsidR="00BE7289" w:rsidRPr="00674738">
        <w:rPr>
          <w:rFonts w:ascii="Times New Roman" w:hAnsi="Times New Roman" w:cs="Times New Roman"/>
          <w:sz w:val="20"/>
          <w:szCs w:val="20"/>
        </w:rPr>
        <w:t xml:space="preserve">(2), 123–127. </w:t>
      </w:r>
    </w:p>
    <w:p w14:paraId="3D620263" w14:textId="026EF780" w:rsidR="00BE7289" w:rsidRPr="00674738" w:rsidRDefault="007F5265" w:rsidP="00C40E4D">
      <w:pPr>
        <w:spacing w:after="0" w:line="240" w:lineRule="auto"/>
        <w:rPr>
          <w:rFonts w:ascii="Times New Roman" w:hAnsi="Times New Roman" w:cs="Times New Roman"/>
          <w:sz w:val="20"/>
          <w:szCs w:val="20"/>
        </w:rPr>
      </w:pPr>
      <w:r w:rsidRPr="00674738">
        <w:rPr>
          <w:rFonts w:ascii="Times New Roman" w:hAnsi="Times New Roman" w:cs="Times New Roman"/>
          <w:sz w:val="20"/>
          <w:szCs w:val="20"/>
        </w:rPr>
        <w:t>[</w:t>
      </w:r>
      <w:r w:rsidR="00BE7289" w:rsidRPr="00674738">
        <w:rPr>
          <w:rFonts w:ascii="Times New Roman" w:hAnsi="Times New Roman" w:cs="Times New Roman"/>
          <w:sz w:val="20"/>
          <w:szCs w:val="20"/>
        </w:rPr>
        <w:t>17</w:t>
      </w:r>
      <w:r w:rsidR="009E243F" w:rsidRPr="00674738">
        <w:rPr>
          <w:rFonts w:ascii="Times New Roman" w:hAnsi="Times New Roman" w:cs="Times New Roman"/>
          <w:sz w:val="20"/>
          <w:szCs w:val="20"/>
        </w:rPr>
        <w:t>]</w:t>
      </w:r>
      <w:r w:rsidR="00BE7289" w:rsidRPr="00674738">
        <w:rPr>
          <w:rFonts w:ascii="Times New Roman" w:hAnsi="Times New Roman" w:cs="Times New Roman"/>
          <w:sz w:val="20"/>
          <w:szCs w:val="20"/>
        </w:rPr>
        <w:t xml:space="preserve"> </w:t>
      </w:r>
      <w:proofErr w:type="spellStart"/>
      <w:r w:rsidR="00BE7289" w:rsidRPr="00674738">
        <w:rPr>
          <w:rFonts w:ascii="Times New Roman" w:hAnsi="Times New Roman" w:cs="Times New Roman"/>
          <w:sz w:val="20"/>
          <w:szCs w:val="20"/>
        </w:rPr>
        <w:t>Vuori</w:t>
      </w:r>
      <w:proofErr w:type="spellEnd"/>
      <w:r w:rsidR="00BE7289" w:rsidRPr="00674738">
        <w:rPr>
          <w:rFonts w:ascii="Times New Roman" w:hAnsi="Times New Roman" w:cs="Times New Roman"/>
          <w:sz w:val="20"/>
          <w:szCs w:val="20"/>
        </w:rPr>
        <w:t xml:space="preserve">, I. M., </w:t>
      </w:r>
      <w:proofErr w:type="spellStart"/>
      <w:r w:rsidR="00BE7289" w:rsidRPr="00674738">
        <w:rPr>
          <w:rFonts w:ascii="Times New Roman" w:hAnsi="Times New Roman" w:cs="Times New Roman"/>
          <w:sz w:val="20"/>
          <w:szCs w:val="20"/>
        </w:rPr>
        <w:t>Oja</w:t>
      </w:r>
      <w:proofErr w:type="spellEnd"/>
      <w:r w:rsidR="00BE7289" w:rsidRPr="00674738">
        <w:rPr>
          <w:rFonts w:ascii="Times New Roman" w:hAnsi="Times New Roman" w:cs="Times New Roman"/>
          <w:sz w:val="20"/>
          <w:szCs w:val="20"/>
        </w:rPr>
        <w:t xml:space="preserve">, P., &amp; </w:t>
      </w:r>
      <w:proofErr w:type="spellStart"/>
      <w:r w:rsidR="00BE7289" w:rsidRPr="00674738">
        <w:rPr>
          <w:rFonts w:ascii="Times New Roman" w:hAnsi="Times New Roman" w:cs="Times New Roman"/>
          <w:sz w:val="20"/>
          <w:szCs w:val="20"/>
        </w:rPr>
        <w:t>Paronen</w:t>
      </w:r>
      <w:proofErr w:type="spellEnd"/>
      <w:r w:rsidR="00BE7289" w:rsidRPr="00674738">
        <w:rPr>
          <w:rFonts w:ascii="Times New Roman" w:hAnsi="Times New Roman" w:cs="Times New Roman"/>
          <w:sz w:val="20"/>
          <w:szCs w:val="20"/>
        </w:rPr>
        <w:t xml:space="preserve">, O. (1994). Physically active commuting to work--testing its potential for exercise promotion. </w:t>
      </w:r>
      <w:r w:rsidR="00BE7289" w:rsidRPr="00674738">
        <w:rPr>
          <w:rFonts w:ascii="Times New Roman" w:hAnsi="Times New Roman" w:cs="Times New Roman"/>
          <w:i/>
          <w:iCs/>
          <w:sz w:val="20"/>
          <w:szCs w:val="20"/>
        </w:rPr>
        <w:t>Medicine and science in sports and exercise</w:t>
      </w:r>
      <w:r w:rsidR="00BE7289" w:rsidRPr="00674738">
        <w:rPr>
          <w:rFonts w:ascii="Times New Roman" w:hAnsi="Times New Roman" w:cs="Times New Roman"/>
          <w:sz w:val="20"/>
          <w:szCs w:val="20"/>
        </w:rPr>
        <w:t xml:space="preserve">, </w:t>
      </w:r>
      <w:r w:rsidR="00BE7289" w:rsidRPr="00674738">
        <w:rPr>
          <w:rFonts w:ascii="Times New Roman" w:hAnsi="Times New Roman" w:cs="Times New Roman"/>
          <w:i/>
          <w:iCs/>
          <w:sz w:val="20"/>
          <w:szCs w:val="20"/>
        </w:rPr>
        <w:t>26</w:t>
      </w:r>
      <w:r w:rsidR="00BE7289" w:rsidRPr="00674738">
        <w:rPr>
          <w:rFonts w:ascii="Times New Roman" w:hAnsi="Times New Roman" w:cs="Times New Roman"/>
          <w:sz w:val="20"/>
          <w:szCs w:val="20"/>
        </w:rPr>
        <w:t xml:space="preserve">(7), 844–850. </w:t>
      </w:r>
    </w:p>
    <w:p w14:paraId="74025DAA" w14:textId="67ED5429" w:rsidR="00BE7289" w:rsidRPr="00674738" w:rsidRDefault="007F5265" w:rsidP="00C40E4D">
      <w:pPr>
        <w:spacing w:after="0" w:line="240" w:lineRule="auto"/>
        <w:rPr>
          <w:rFonts w:ascii="Times New Roman" w:hAnsi="Times New Roman" w:cs="Times New Roman"/>
          <w:sz w:val="20"/>
          <w:szCs w:val="20"/>
        </w:rPr>
      </w:pPr>
      <w:r w:rsidRPr="00674738">
        <w:rPr>
          <w:rFonts w:ascii="Times New Roman" w:hAnsi="Times New Roman" w:cs="Times New Roman"/>
          <w:sz w:val="20"/>
          <w:szCs w:val="20"/>
        </w:rPr>
        <w:t>[</w:t>
      </w:r>
      <w:r w:rsidR="00BE7289" w:rsidRPr="00674738">
        <w:rPr>
          <w:rFonts w:ascii="Times New Roman" w:hAnsi="Times New Roman" w:cs="Times New Roman"/>
          <w:sz w:val="20"/>
          <w:szCs w:val="20"/>
        </w:rPr>
        <w:t>18</w:t>
      </w:r>
      <w:r w:rsidR="009E243F" w:rsidRPr="00674738">
        <w:rPr>
          <w:rFonts w:ascii="Times New Roman" w:hAnsi="Times New Roman" w:cs="Times New Roman"/>
          <w:sz w:val="20"/>
          <w:szCs w:val="20"/>
        </w:rPr>
        <w:t>]</w:t>
      </w:r>
      <w:r w:rsidR="00BE7289" w:rsidRPr="00674738">
        <w:rPr>
          <w:rFonts w:ascii="Times New Roman" w:hAnsi="Times New Roman" w:cs="Times New Roman"/>
          <w:sz w:val="20"/>
          <w:szCs w:val="20"/>
        </w:rPr>
        <w:t xml:space="preserve"> </w:t>
      </w:r>
      <w:proofErr w:type="spellStart"/>
      <w:r w:rsidR="00BE7289" w:rsidRPr="00674738">
        <w:rPr>
          <w:rFonts w:ascii="Times New Roman" w:hAnsi="Times New Roman" w:cs="Times New Roman"/>
          <w:sz w:val="20"/>
          <w:szCs w:val="20"/>
        </w:rPr>
        <w:t>Garrow</w:t>
      </w:r>
      <w:proofErr w:type="spellEnd"/>
      <w:r w:rsidR="00BE7289" w:rsidRPr="00674738">
        <w:rPr>
          <w:rFonts w:ascii="Times New Roman" w:hAnsi="Times New Roman" w:cs="Times New Roman"/>
          <w:sz w:val="20"/>
          <w:szCs w:val="20"/>
        </w:rPr>
        <w:t xml:space="preserve">, J. S., &amp; Summerbell, C. D. (1995). Meta-analysis: effect of exercise, with or without dieting, on the body composition of overweight subjects. </w:t>
      </w:r>
      <w:r w:rsidR="00BE7289" w:rsidRPr="00674738">
        <w:rPr>
          <w:rFonts w:ascii="Times New Roman" w:hAnsi="Times New Roman" w:cs="Times New Roman"/>
          <w:i/>
          <w:iCs/>
          <w:sz w:val="20"/>
          <w:szCs w:val="20"/>
        </w:rPr>
        <w:t>European journal of clinical nutrition</w:t>
      </w:r>
      <w:r w:rsidR="00BE7289" w:rsidRPr="00674738">
        <w:rPr>
          <w:rFonts w:ascii="Times New Roman" w:hAnsi="Times New Roman" w:cs="Times New Roman"/>
          <w:sz w:val="20"/>
          <w:szCs w:val="20"/>
        </w:rPr>
        <w:t xml:space="preserve">, </w:t>
      </w:r>
      <w:r w:rsidR="00BE7289" w:rsidRPr="00674738">
        <w:rPr>
          <w:rFonts w:ascii="Times New Roman" w:hAnsi="Times New Roman" w:cs="Times New Roman"/>
          <w:i/>
          <w:iCs/>
          <w:sz w:val="20"/>
          <w:szCs w:val="20"/>
        </w:rPr>
        <w:t>49</w:t>
      </w:r>
      <w:r w:rsidR="00BE7289" w:rsidRPr="00674738">
        <w:rPr>
          <w:rFonts w:ascii="Times New Roman" w:hAnsi="Times New Roman" w:cs="Times New Roman"/>
          <w:sz w:val="20"/>
          <w:szCs w:val="20"/>
        </w:rPr>
        <w:t xml:space="preserve">(1), 1–10. </w:t>
      </w:r>
    </w:p>
    <w:p w14:paraId="19D02A76" w14:textId="1841A7EB" w:rsidR="00BE7289" w:rsidRPr="00674738" w:rsidRDefault="007F5265" w:rsidP="00C40E4D">
      <w:pPr>
        <w:spacing w:after="0" w:line="240" w:lineRule="auto"/>
        <w:rPr>
          <w:rFonts w:ascii="Times New Roman" w:hAnsi="Times New Roman" w:cs="Times New Roman"/>
          <w:sz w:val="20"/>
          <w:szCs w:val="20"/>
        </w:rPr>
      </w:pPr>
      <w:r w:rsidRPr="00674738">
        <w:rPr>
          <w:rFonts w:ascii="Times New Roman" w:hAnsi="Times New Roman" w:cs="Times New Roman"/>
          <w:sz w:val="20"/>
          <w:szCs w:val="20"/>
        </w:rPr>
        <w:lastRenderedPageBreak/>
        <w:t>[</w:t>
      </w:r>
      <w:r w:rsidR="00BE7289" w:rsidRPr="00674738">
        <w:rPr>
          <w:rFonts w:ascii="Times New Roman" w:hAnsi="Times New Roman" w:cs="Times New Roman"/>
          <w:sz w:val="20"/>
          <w:szCs w:val="20"/>
        </w:rPr>
        <w:t>19</w:t>
      </w:r>
      <w:r w:rsidR="009E243F" w:rsidRPr="00674738">
        <w:rPr>
          <w:rFonts w:ascii="Times New Roman" w:hAnsi="Times New Roman" w:cs="Times New Roman"/>
          <w:sz w:val="20"/>
          <w:szCs w:val="20"/>
        </w:rPr>
        <w:t>]</w:t>
      </w:r>
      <w:r w:rsidR="00BE7289" w:rsidRPr="00674738">
        <w:rPr>
          <w:rFonts w:ascii="Times New Roman" w:hAnsi="Times New Roman" w:cs="Times New Roman"/>
          <w:sz w:val="20"/>
          <w:szCs w:val="20"/>
        </w:rPr>
        <w:t xml:space="preserve"> </w:t>
      </w:r>
      <w:proofErr w:type="spellStart"/>
      <w:r w:rsidR="00BE7289" w:rsidRPr="00674738">
        <w:rPr>
          <w:rFonts w:ascii="Times New Roman" w:hAnsi="Times New Roman" w:cs="Times New Roman"/>
          <w:sz w:val="20"/>
          <w:szCs w:val="20"/>
        </w:rPr>
        <w:t>Genin</w:t>
      </w:r>
      <w:proofErr w:type="spellEnd"/>
      <w:r w:rsidR="00BE7289" w:rsidRPr="00674738">
        <w:rPr>
          <w:rFonts w:ascii="Times New Roman" w:hAnsi="Times New Roman" w:cs="Times New Roman"/>
          <w:sz w:val="20"/>
          <w:szCs w:val="20"/>
        </w:rPr>
        <w:t xml:space="preserve">, P. M., </w:t>
      </w:r>
      <w:proofErr w:type="spellStart"/>
      <w:r w:rsidR="00BE7289" w:rsidRPr="00674738">
        <w:rPr>
          <w:rFonts w:ascii="Times New Roman" w:hAnsi="Times New Roman" w:cs="Times New Roman"/>
          <w:sz w:val="20"/>
          <w:szCs w:val="20"/>
        </w:rPr>
        <w:t>Dessenne</w:t>
      </w:r>
      <w:proofErr w:type="spellEnd"/>
      <w:r w:rsidR="00BE7289" w:rsidRPr="00674738">
        <w:rPr>
          <w:rFonts w:ascii="Times New Roman" w:hAnsi="Times New Roman" w:cs="Times New Roman"/>
          <w:sz w:val="20"/>
          <w:szCs w:val="20"/>
        </w:rPr>
        <w:t xml:space="preserve">, P., </w:t>
      </w:r>
      <w:proofErr w:type="spellStart"/>
      <w:r w:rsidR="00BE7289" w:rsidRPr="00674738">
        <w:rPr>
          <w:rFonts w:ascii="Times New Roman" w:hAnsi="Times New Roman" w:cs="Times New Roman"/>
          <w:sz w:val="20"/>
          <w:szCs w:val="20"/>
        </w:rPr>
        <w:t>Finaud</w:t>
      </w:r>
      <w:proofErr w:type="spellEnd"/>
      <w:r w:rsidR="00BE7289" w:rsidRPr="00674738">
        <w:rPr>
          <w:rFonts w:ascii="Times New Roman" w:hAnsi="Times New Roman" w:cs="Times New Roman"/>
          <w:sz w:val="20"/>
          <w:szCs w:val="20"/>
        </w:rPr>
        <w:t xml:space="preserve">, J., Pereira, B., </w:t>
      </w:r>
      <w:proofErr w:type="spellStart"/>
      <w:r w:rsidR="00BE7289" w:rsidRPr="00674738">
        <w:rPr>
          <w:rFonts w:ascii="Times New Roman" w:hAnsi="Times New Roman" w:cs="Times New Roman"/>
          <w:sz w:val="20"/>
          <w:szCs w:val="20"/>
        </w:rPr>
        <w:t>Dutheil</w:t>
      </w:r>
      <w:proofErr w:type="spellEnd"/>
      <w:r w:rsidR="00BE7289" w:rsidRPr="00674738">
        <w:rPr>
          <w:rFonts w:ascii="Times New Roman" w:hAnsi="Times New Roman" w:cs="Times New Roman"/>
          <w:sz w:val="20"/>
          <w:szCs w:val="20"/>
        </w:rPr>
        <w:t xml:space="preserve">, F., </w:t>
      </w:r>
      <w:proofErr w:type="spellStart"/>
      <w:r w:rsidR="00BE7289" w:rsidRPr="00674738">
        <w:rPr>
          <w:rFonts w:ascii="Times New Roman" w:hAnsi="Times New Roman" w:cs="Times New Roman"/>
          <w:sz w:val="20"/>
          <w:szCs w:val="20"/>
        </w:rPr>
        <w:t>Thivel</w:t>
      </w:r>
      <w:proofErr w:type="spellEnd"/>
      <w:r w:rsidR="00BE7289" w:rsidRPr="00674738">
        <w:rPr>
          <w:rFonts w:ascii="Times New Roman" w:hAnsi="Times New Roman" w:cs="Times New Roman"/>
          <w:sz w:val="20"/>
          <w:szCs w:val="20"/>
        </w:rPr>
        <w:t xml:space="preserve">, D., &amp; Duclos, M. (2018). Effect of Work-Related Sedentary Time on Overall Health Profile in Active vs. Inactive Office Workers. </w:t>
      </w:r>
      <w:r w:rsidR="00BE7289" w:rsidRPr="00674738">
        <w:rPr>
          <w:rFonts w:ascii="Times New Roman" w:hAnsi="Times New Roman" w:cs="Times New Roman"/>
          <w:i/>
          <w:iCs/>
          <w:sz w:val="20"/>
          <w:szCs w:val="20"/>
        </w:rPr>
        <w:t>Frontiers in public health</w:t>
      </w:r>
      <w:r w:rsidR="00BE7289" w:rsidRPr="00674738">
        <w:rPr>
          <w:rFonts w:ascii="Times New Roman" w:hAnsi="Times New Roman" w:cs="Times New Roman"/>
          <w:sz w:val="20"/>
          <w:szCs w:val="20"/>
        </w:rPr>
        <w:t xml:space="preserve">, </w:t>
      </w:r>
      <w:r w:rsidR="00BE7289" w:rsidRPr="00674738">
        <w:rPr>
          <w:rFonts w:ascii="Times New Roman" w:hAnsi="Times New Roman" w:cs="Times New Roman"/>
          <w:i/>
          <w:iCs/>
          <w:sz w:val="20"/>
          <w:szCs w:val="20"/>
        </w:rPr>
        <w:t>6</w:t>
      </w:r>
      <w:r w:rsidR="00BE7289" w:rsidRPr="00674738">
        <w:rPr>
          <w:rFonts w:ascii="Times New Roman" w:hAnsi="Times New Roman" w:cs="Times New Roman"/>
          <w:sz w:val="20"/>
          <w:szCs w:val="20"/>
        </w:rPr>
        <w:t xml:space="preserve">, 279. </w:t>
      </w:r>
    </w:p>
    <w:p w14:paraId="61F9B354" w14:textId="363913AE" w:rsidR="00BE7289" w:rsidRPr="00674738" w:rsidRDefault="007F5265" w:rsidP="00C40E4D">
      <w:pPr>
        <w:spacing w:after="0" w:line="240" w:lineRule="auto"/>
        <w:rPr>
          <w:rFonts w:ascii="Times New Roman" w:hAnsi="Times New Roman" w:cs="Times New Roman"/>
          <w:sz w:val="20"/>
          <w:szCs w:val="20"/>
        </w:rPr>
      </w:pPr>
      <w:r w:rsidRPr="00674738">
        <w:rPr>
          <w:rFonts w:ascii="Times New Roman" w:hAnsi="Times New Roman" w:cs="Times New Roman"/>
          <w:sz w:val="20"/>
          <w:szCs w:val="20"/>
        </w:rPr>
        <w:t>[</w:t>
      </w:r>
      <w:r w:rsidR="00BE7289" w:rsidRPr="00674738">
        <w:rPr>
          <w:rFonts w:ascii="Times New Roman" w:hAnsi="Times New Roman" w:cs="Times New Roman"/>
          <w:sz w:val="20"/>
          <w:szCs w:val="20"/>
        </w:rPr>
        <w:t>20</w:t>
      </w:r>
      <w:r w:rsidR="009E243F" w:rsidRPr="00674738">
        <w:rPr>
          <w:rFonts w:ascii="Times New Roman" w:hAnsi="Times New Roman" w:cs="Times New Roman"/>
          <w:sz w:val="20"/>
          <w:szCs w:val="20"/>
        </w:rPr>
        <w:t>]</w:t>
      </w:r>
      <w:r w:rsidR="00BE7289" w:rsidRPr="00674738">
        <w:rPr>
          <w:rFonts w:ascii="Times New Roman" w:hAnsi="Times New Roman" w:cs="Times New Roman"/>
          <w:sz w:val="20"/>
          <w:szCs w:val="20"/>
        </w:rPr>
        <w:t xml:space="preserve"> </w:t>
      </w:r>
      <w:proofErr w:type="spellStart"/>
      <w:r w:rsidR="00BE7289" w:rsidRPr="00674738">
        <w:rPr>
          <w:rFonts w:ascii="Times New Roman" w:hAnsi="Times New Roman" w:cs="Times New Roman"/>
          <w:sz w:val="20"/>
          <w:szCs w:val="20"/>
        </w:rPr>
        <w:t>Gotay</w:t>
      </w:r>
      <w:proofErr w:type="spellEnd"/>
      <w:r w:rsidR="00BE7289" w:rsidRPr="00674738">
        <w:rPr>
          <w:rFonts w:ascii="Times New Roman" w:hAnsi="Times New Roman" w:cs="Times New Roman"/>
          <w:sz w:val="20"/>
          <w:szCs w:val="20"/>
        </w:rPr>
        <w:t xml:space="preserve">, C. C. (2005). Behavior and cancer prevention. </w:t>
      </w:r>
      <w:r w:rsidR="00BE7289" w:rsidRPr="00674738">
        <w:rPr>
          <w:rFonts w:ascii="Times New Roman" w:hAnsi="Times New Roman" w:cs="Times New Roman"/>
          <w:i/>
          <w:iCs/>
          <w:sz w:val="20"/>
          <w:szCs w:val="20"/>
        </w:rPr>
        <w:t>Journal of clinical oncology: official journal of the American Society of Clinical Oncology</w:t>
      </w:r>
      <w:r w:rsidR="00BE7289" w:rsidRPr="00674738">
        <w:rPr>
          <w:rFonts w:ascii="Times New Roman" w:hAnsi="Times New Roman" w:cs="Times New Roman"/>
          <w:sz w:val="20"/>
          <w:szCs w:val="20"/>
        </w:rPr>
        <w:t xml:space="preserve">, </w:t>
      </w:r>
      <w:r w:rsidR="00BE7289" w:rsidRPr="00674738">
        <w:rPr>
          <w:rFonts w:ascii="Times New Roman" w:hAnsi="Times New Roman" w:cs="Times New Roman"/>
          <w:i/>
          <w:iCs/>
          <w:sz w:val="20"/>
          <w:szCs w:val="20"/>
        </w:rPr>
        <w:t>23</w:t>
      </w:r>
      <w:r w:rsidR="00BE7289" w:rsidRPr="00674738">
        <w:rPr>
          <w:rFonts w:ascii="Times New Roman" w:hAnsi="Times New Roman" w:cs="Times New Roman"/>
          <w:sz w:val="20"/>
          <w:szCs w:val="20"/>
        </w:rPr>
        <w:t xml:space="preserve">(2), 301–310. </w:t>
      </w:r>
    </w:p>
    <w:p w14:paraId="43617BC7" w14:textId="018588A1" w:rsidR="00BE7289" w:rsidRDefault="007F5265" w:rsidP="00C40E4D">
      <w:pPr>
        <w:spacing w:after="0" w:line="240" w:lineRule="auto"/>
        <w:rPr>
          <w:rFonts w:ascii="Times New Roman" w:hAnsi="Times New Roman" w:cs="Times New Roman"/>
          <w:sz w:val="20"/>
          <w:szCs w:val="20"/>
        </w:rPr>
      </w:pPr>
      <w:r w:rsidRPr="00674738">
        <w:rPr>
          <w:rFonts w:ascii="Times New Roman" w:hAnsi="Times New Roman" w:cs="Times New Roman"/>
          <w:sz w:val="20"/>
          <w:szCs w:val="20"/>
        </w:rPr>
        <w:t>[</w:t>
      </w:r>
      <w:r w:rsidR="00BE7289" w:rsidRPr="00674738">
        <w:rPr>
          <w:rFonts w:ascii="Times New Roman" w:hAnsi="Times New Roman" w:cs="Times New Roman"/>
          <w:sz w:val="20"/>
          <w:szCs w:val="20"/>
        </w:rPr>
        <w:t>21</w:t>
      </w:r>
      <w:r w:rsidR="009E243F" w:rsidRPr="00674738">
        <w:rPr>
          <w:rFonts w:ascii="Times New Roman" w:hAnsi="Times New Roman" w:cs="Times New Roman"/>
          <w:sz w:val="20"/>
          <w:szCs w:val="20"/>
        </w:rPr>
        <w:t>]</w:t>
      </w:r>
      <w:r w:rsidR="00BE7289" w:rsidRPr="00674738">
        <w:rPr>
          <w:rFonts w:ascii="Times New Roman" w:hAnsi="Times New Roman" w:cs="Times New Roman"/>
          <w:sz w:val="20"/>
          <w:szCs w:val="20"/>
        </w:rPr>
        <w:t xml:space="preserve"> Gregg, E. W., </w:t>
      </w:r>
      <w:proofErr w:type="spellStart"/>
      <w:r w:rsidR="00BE7289" w:rsidRPr="00674738">
        <w:rPr>
          <w:rFonts w:ascii="Times New Roman" w:hAnsi="Times New Roman" w:cs="Times New Roman"/>
          <w:sz w:val="20"/>
          <w:szCs w:val="20"/>
        </w:rPr>
        <w:t>Cauley</w:t>
      </w:r>
      <w:proofErr w:type="spellEnd"/>
      <w:r w:rsidR="00BE7289" w:rsidRPr="00674738">
        <w:rPr>
          <w:rFonts w:ascii="Times New Roman" w:hAnsi="Times New Roman" w:cs="Times New Roman"/>
          <w:sz w:val="20"/>
          <w:szCs w:val="20"/>
        </w:rPr>
        <w:t xml:space="preserve">, J. A., Stone, K., Thompson, T. J., Bauer, D. C., Cummings, S. R., </w:t>
      </w:r>
      <w:proofErr w:type="spellStart"/>
      <w:r w:rsidR="00BE7289" w:rsidRPr="00674738">
        <w:rPr>
          <w:rFonts w:ascii="Times New Roman" w:hAnsi="Times New Roman" w:cs="Times New Roman"/>
          <w:sz w:val="20"/>
          <w:szCs w:val="20"/>
        </w:rPr>
        <w:t>Ensrud</w:t>
      </w:r>
      <w:proofErr w:type="spellEnd"/>
      <w:r w:rsidR="00BE7289" w:rsidRPr="00674738">
        <w:rPr>
          <w:rFonts w:ascii="Times New Roman" w:hAnsi="Times New Roman" w:cs="Times New Roman"/>
          <w:sz w:val="20"/>
          <w:szCs w:val="20"/>
        </w:rPr>
        <w:t xml:space="preserve">, K. E., &amp; Study of Osteoporotic Fractures Research Group. (2003). Relationship of changes in physical activity and mortality among older women. </w:t>
      </w:r>
      <w:r w:rsidR="00BE7289" w:rsidRPr="00674738">
        <w:rPr>
          <w:rFonts w:ascii="Times New Roman" w:hAnsi="Times New Roman" w:cs="Times New Roman"/>
          <w:i/>
          <w:iCs/>
          <w:sz w:val="20"/>
          <w:szCs w:val="20"/>
        </w:rPr>
        <w:t>JAMA</w:t>
      </w:r>
      <w:r w:rsidR="00BE7289" w:rsidRPr="00674738">
        <w:rPr>
          <w:rFonts w:ascii="Times New Roman" w:hAnsi="Times New Roman" w:cs="Times New Roman"/>
          <w:sz w:val="20"/>
          <w:szCs w:val="20"/>
        </w:rPr>
        <w:t xml:space="preserve">, </w:t>
      </w:r>
      <w:r w:rsidR="00BE7289" w:rsidRPr="00674738">
        <w:rPr>
          <w:rFonts w:ascii="Times New Roman" w:hAnsi="Times New Roman" w:cs="Times New Roman"/>
          <w:i/>
          <w:iCs/>
          <w:sz w:val="20"/>
          <w:szCs w:val="20"/>
        </w:rPr>
        <w:t>289</w:t>
      </w:r>
      <w:r w:rsidR="00BE7289" w:rsidRPr="00674738">
        <w:rPr>
          <w:rFonts w:ascii="Times New Roman" w:hAnsi="Times New Roman" w:cs="Times New Roman"/>
          <w:sz w:val="20"/>
          <w:szCs w:val="20"/>
        </w:rPr>
        <w:t xml:space="preserve">(18), 2379–2386. </w:t>
      </w:r>
    </w:p>
    <w:p w14:paraId="7AD72B40" w14:textId="2BA3413F" w:rsidR="004A4F9C" w:rsidRDefault="004A4F9C" w:rsidP="00C40E4D">
      <w:pPr>
        <w:spacing w:after="0" w:line="240" w:lineRule="auto"/>
        <w:rPr>
          <w:rFonts w:ascii="Times New Roman" w:hAnsi="Times New Roman" w:cs="Times New Roman"/>
          <w:sz w:val="20"/>
          <w:szCs w:val="20"/>
        </w:rPr>
      </w:pPr>
    </w:p>
    <w:p w14:paraId="2FCE7EDC" w14:textId="33A2E522" w:rsidR="001574C0" w:rsidRPr="001574C0" w:rsidRDefault="00421F20" w:rsidP="001574C0">
      <w:pPr>
        <w:autoSpaceDE w:val="0"/>
        <w:autoSpaceDN w:val="0"/>
        <w:adjustRightInd w:val="0"/>
        <w:spacing w:after="0"/>
        <w:jc w:val="center"/>
        <w:rPr>
          <w:rFonts w:ascii="Times New Roman" w:eastAsia="Calibri" w:hAnsi="Times New Roman" w:cs="Times New Roman"/>
          <w:bCs/>
          <w:color w:val="212121"/>
          <w:sz w:val="20"/>
          <w:szCs w:val="20"/>
        </w:rPr>
      </w:pPr>
      <w:r>
        <w:rPr>
          <w:rFonts w:ascii="Times New Roman" w:eastAsia="Calibri" w:hAnsi="Times New Roman" w:cs="Times New Roman"/>
          <w:bCs/>
          <w:color w:val="212121"/>
          <w:sz w:val="20"/>
          <w:szCs w:val="20"/>
        </w:rPr>
        <w:t>Table</w:t>
      </w:r>
      <w:r w:rsidR="001574C0" w:rsidRPr="001574C0">
        <w:rPr>
          <w:rFonts w:ascii="Times New Roman" w:eastAsia="Calibri" w:hAnsi="Times New Roman" w:cs="Times New Roman"/>
          <w:bCs/>
          <w:color w:val="212121"/>
          <w:sz w:val="20"/>
          <w:szCs w:val="20"/>
        </w:rPr>
        <w:t xml:space="preserve"> 1 </w:t>
      </w:r>
      <w:r w:rsidR="00CE545A">
        <w:rPr>
          <w:rFonts w:ascii="Times New Roman" w:eastAsia="Calibri" w:hAnsi="Times New Roman" w:cs="Times New Roman"/>
          <w:bCs/>
          <w:color w:val="212121"/>
          <w:sz w:val="20"/>
          <w:szCs w:val="20"/>
        </w:rPr>
        <w:t>Examinees gender distribution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1"/>
      </w:tblGrid>
      <w:tr w:rsidR="001574C0" w:rsidRPr="001574C0" w14:paraId="0201B96B" w14:textId="77777777" w:rsidTr="001574C0">
        <w:tc>
          <w:tcPr>
            <w:tcW w:w="3020" w:type="dxa"/>
            <w:tcBorders>
              <w:top w:val="single" w:sz="4" w:space="0" w:color="auto"/>
              <w:left w:val="single" w:sz="4" w:space="0" w:color="auto"/>
              <w:bottom w:val="single" w:sz="4" w:space="0" w:color="auto"/>
              <w:right w:val="single" w:sz="4" w:space="0" w:color="auto"/>
            </w:tcBorders>
            <w:vAlign w:val="bottom"/>
            <w:hideMark/>
          </w:tcPr>
          <w:p w14:paraId="1FE59D4F" w14:textId="763451D0" w:rsidR="001574C0" w:rsidRPr="001574C0" w:rsidRDefault="00CE545A" w:rsidP="001574C0">
            <w:pPr>
              <w:autoSpaceDE w:val="0"/>
              <w:autoSpaceDN w:val="0"/>
              <w:adjustRightInd w:val="0"/>
              <w:spacing w:after="0"/>
              <w:rPr>
                <w:rFonts w:ascii="Times New Roman" w:eastAsia="Calibri" w:hAnsi="Times New Roman" w:cs="Times New Roman"/>
                <w:bCs/>
                <w:color w:val="212121"/>
                <w:sz w:val="20"/>
                <w:szCs w:val="20"/>
              </w:rPr>
            </w:pPr>
            <w:r>
              <w:rPr>
                <w:rFonts w:ascii="Times New Roman" w:eastAsia="Calibri" w:hAnsi="Times New Roman" w:cs="Times New Roman"/>
                <w:bCs/>
                <w:color w:val="212121"/>
                <w:sz w:val="20"/>
                <w:szCs w:val="20"/>
              </w:rPr>
              <w:t>Examinees’ gender</w:t>
            </w:r>
          </w:p>
        </w:tc>
        <w:tc>
          <w:tcPr>
            <w:tcW w:w="3020" w:type="dxa"/>
            <w:tcBorders>
              <w:top w:val="single" w:sz="4" w:space="0" w:color="auto"/>
              <w:left w:val="single" w:sz="4" w:space="0" w:color="auto"/>
              <w:bottom w:val="single" w:sz="4" w:space="0" w:color="auto"/>
              <w:right w:val="single" w:sz="4" w:space="0" w:color="auto"/>
            </w:tcBorders>
            <w:vAlign w:val="bottom"/>
            <w:hideMark/>
          </w:tcPr>
          <w:p w14:paraId="46D09BF1"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i/>
                <w:color w:val="212121"/>
                <w:sz w:val="20"/>
                <w:szCs w:val="20"/>
              </w:rPr>
            </w:pPr>
            <w:r w:rsidRPr="001574C0">
              <w:rPr>
                <w:rFonts w:ascii="Times New Roman" w:eastAsia="Calibri" w:hAnsi="Times New Roman" w:cs="Times New Roman"/>
                <w:bCs/>
                <w:i/>
                <w:color w:val="212121"/>
                <w:sz w:val="20"/>
                <w:szCs w:val="20"/>
              </w:rPr>
              <w:t>n</w:t>
            </w:r>
          </w:p>
        </w:tc>
        <w:tc>
          <w:tcPr>
            <w:tcW w:w="3021" w:type="dxa"/>
            <w:tcBorders>
              <w:top w:val="single" w:sz="4" w:space="0" w:color="auto"/>
              <w:left w:val="single" w:sz="4" w:space="0" w:color="auto"/>
              <w:bottom w:val="single" w:sz="4" w:space="0" w:color="auto"/>
              <w:right w:val="single" w:sz="4" w:space="0" w:color="auto"/>
            </w:tcBorders>
            <w:vAlign w:val="bottom"/>
            <w:hideMark/>
          </w:tcPr>
          <w:p w14:paraId="4BFB47E3"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w:t>
            </w:r>
          </w:p>
        </w:tc>
      </w:tr>
      <w:tr w:rsidR="001574C0" w:rsidRPr="001574C0" w14:paraId="24154203" w14:textId="77777777" w:rsidTr="001574C0">
        <w:tc>
          <w:tcPr>
            <w:tcW w:w="3020" w:type="dxa"/>
            <w:tcBorders>
              <w:top w:val="single" w:sz="4" w:space="0" w:color="auto"/>
              <w:left w:val="single" w:sz="4" w:space="0" w:color="auto"/>
              <w:bottom w:val="single" w:sz="4" w:space="0" w:color="auto"/>
              <w:right w:val="single" w:sz="4" w:space="0" w:color="auto"/>
            </w:tcBorders>
            <w:vAlign w:val="bottom"/>
            <w:hideMark/>
          </w:tcPr>
          <w:p w14:paraId="1732EB35" w14:textId="45CD2FDA" w:rsidR="001574C0" w:rsidRPr="001574C0" w:rsidRDefault="00CE545A" w:rsidP="001574C0">
            <w:pPr>
              <w:autoSpaceDE w:val="0"/>
              <w:autoSpaceDN w:val="0"/>
              <w:adjustRightInd w:val="0"/>
              <w:spacing w:after="0"/>
              <w:rPr>
                <w:rFonts w:ascii="Times New Roman" w:eastAsia="Calibri" w:hAnsi="Times New Roman" w:cs="Times New Roman"/>
                <w:bCs/>
                <w:color w:val="212121"/>
                <w:sz w:val="20"/>
                <w:szCs w:val="20"/>
              </w:rPr>
            </w:pPr>
            <w:r>
              <w:rPr>
                <w:rFonts w:ascii="Times New Roman" w:eastAsia="Calibri" w:hAnsi="Times New Roman" w:cs="Times New Roman"/>
                <w:bCs/>
                <w:color w:val="212121"/>
                <w:sz w:val="20"/>
                <w:szCs w:val="20"/>
              </w:rPr>
              <w:t>Male</w:t>
            </w:r>
          </w:p>
        </w:tc>
        <w:tc>
          <w:tcPr>
            <w:tcW w:w="3020" w:type="dxa"/>
            <w:tcBorders>
              <w:top w:val="single" w:sz="4" w:space="0" w:color="auto"/>
              <w:left w:val="single" w:sz="4" w:space="0" w:color="auto"/>
              <w:bottom w:val="single" w:sz="4" w:space="0" w:color="auto"/>
              <w:right w:val="single" w:sz="4" w:space="0" w:color="auto"/>
            </w:tcBorders>
            <w:vAlign w:val="bottom"/>
            <w:hideMark/>
          </w:tcPr>
          <w:p w14:paraId="1775FF9D"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24</w:t>
            </w:r>
          </w:p>
        </w:tc>
        <w:tc>
          <w:tcPr>
            <w:tcW w:w="3021" w:type="dxa"/>
            <w:tcBorders>
              <w:top w:val="single" w:sz="4" w:space="0" w:color="auto"/>
              <w:left w:val="single" w:sz="4" w:space="0" w:color="auto"/>
              <w:bottom w:val="single" w:sz="4" w:space="0" w:color="auto"/>
              <w:right w:val="single" w:sz="4" w:space="0" w:color="auto"/>
            </w:tcBorders>
            <w:vAlign w:val="bottom"/>
            <w:hideMark/>
          </w:tcPr>
          <w:p w14:paraId="24DBECB9" w14:textId="4ECC74A6"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41</w:t>
            </w:r>
            <w:r w:rsidR="00CE545A">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4</w:t>
            </w:r>
          </w:p>
        </w:tc>
      </w:tr>
      <w:tr w:rsidR="001574C0" w:rsidRPr="001574C0" w14:paraId="2EB5494A" w14:textId="77777777" w:rsidTr="001574C0">
        <w:tc>
          <w:tcPr>
            <w:tcW w:w="3020" w:type="dxa"/>
            <w:tcBorders>
              <w:top w:val="single" w:sz="4" w:space="0" w:color="auto"/>
              <w:left w:val="single" w:sz="4" w:space="0" w:color="auto"/>
              <w:bottom w:val="single" w:sz="4" w:space="0" w:color="auto"/>
              <w:right w:val="single" w:sz="4" w:space="0" w:color="auto"/>
            </w:tcBorders>
            <w:vAlign w:val="bottom"/>
            <w:hideMark/>
          </w:tcPr>
          <w:p w14:paraId="5E922788" w14:textId="490A0CFA" w:rsidR="001574C0" w:rsidRPr="001574C0" w:rsidRDefault="00CE545A" w:rsidP="001574C0">
            <w:pPr>
              <w:autoSpaceDE w:val="0"/>
              <w:autoSpaceDN w:val="0"/>
              <w:adjustRightInd w:val="0"/>
              <w:spacing w:after="0"/>
              <w:rPr>
                <w:rFonts w:ascii="Times New Roman" w:eastAsia="Calibri" w:hAnsi="Times New Roman" w:cs="Times New Roman"/>
                <w:bCs/>
                <w:color w:val="212121"/>
                <w:sz w:val="20"/>
                <w:szCs w:val="20"/>
              </w:rPr>
            </w:pPr>
            <w:r>
              <w:rPr>
                <w:rFonts w:ascii="Times New Roman" w:eastAsia="Calibri" w:hAnsi="Times New Roman" w:cs="Times New Roman"/>
                <w:bCs/>
                <w:color w:val="212121"/>
                <w:sz w:val="20"/>
                <w:szCs w:val="20"/>
              </w:rPr>
              <w:t>Femal</w:t>
            </w:r>
            <w:r w:rsidR="002913BD">
              <w:rPr>
                <w:rFonts w:ascii="Times New Roman" w:eastAsia="Calibri" w:hAnsi="Times New Roman" w:cs="Times New Roman"/>
                <w:bCs/>
                <w:color w:val="212121"/>
                <w:sz w:val="20"/>
                <w:szCs w:val="20"/>
              </w:rPr>
              <w:t>e</w:t>
            </w:r>
          </w:p>
        </w:tc>
        <w:tc>
          <w:tcPr>
            <w:tcW w:w="3020" w:type="dxa"/>
            <w:tcBorders>
              <w:top w:val="single" w:sz="4" w:space="0" w:color="auto"/>
              <w:left w:val="single" w:sz="4" w:space="0" w:color="auto"/>
              <w:bottom w:val="single" w:sz="4" w:space="0" w:color="auto"/>
              <w:right w:val="single" w:sz="4" w:space="0" w:color="auto"/>
            </w:tcBorders>
            <w:vAlign w:val="bottom"/>
            <w:hideMark/>
          </w:tcPr>
          <w:p w14:paraId="28038052"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34</w:t>
            </w:r>
          </w:p>
        </w:tc>
        <w:tc>
          <w:tcPr>
            <w:tcW w:w="3021" w:type="dxa"/>
            <w:tcBorders>
              <w:top w:val="single" w:sz="4" w:space="0" w:color="auto"/>
              <w:left w:val="single" w:sz="4" w:space="0" w:color="auto"/>
              <w:bottom w:val="single" w:sz="4" w:space="0" w:color="auto"/>
              <w:right w:val="single" w:sz="4" w:space="0" w:color="auto"/>
            </w:tcBorders>
            <w:vAlign w:val="bottom"/>
            <w:hideMark/>
          </w:tcPr>
          <w:p w14:paraId="295EA38E" w14:textId="70CF9D9B"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58</w:t>
            </w:r>
            <w:r w:rsidR="00CE545A">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6</w:t>
            </w:r>
          </w:p>
        </w:tc>
      </w:tr>
      <w:tr w:rsidR="001574C0" w:rsidRPr="001574C0" w14:paraId="7A2E4A17" w14:textId="77777777" w:rsidTr="001574C0">
        <w:tc>
          <w:tcPr>
            <w:tcW w:w="3020" w:type="dxa"/>
            <w:tcBorders>
              <w:top w:val="single" w:sz="4" w:space="0" w:color="auto"/>
              <w:left w:val="single" w:sz="4" w:space="0" w:color="auto"/>
              <w:bottom w:val="single" w:sz="4" w:space="0" w:color="auto"/>
              <w:right w:val="single" w:sz="4" w:space="0" w:color="auto"/>
            </w:tcBorders>
            <w:vAlign w:val="bottom"/>
            <w:hideMark/>
          </w:tcPr>
          <w:p w14:paraId="7BC97964" w14:textId="468C87D2" w:rsidR="001574C0" w:rsidRPr="001574C0" w:rsidRDefault="00CE545A" w:rsidP="001574C0">
            <w:pPr>
              <w:autoSpaceDE w:val="0"/>
              <w:autoSpaceDN w:val="0"/>
              <w:adjustRightInd w:val="0"/>
              <w:spacing w:after="0"/>
              <w:rPr>
                <w:rFonts w:ascii="Times New Roman" w:eastAsia="Calibri" w:hAnsi="Times New Roman" w:cs="Times New Roman"/>
                <w:bCs/>
                <w:color w:val="212121"/>
                <w:sz w:val="20"/>
                <w:szCs w:val="20"/>
              </w:rPr>
            </w:pPr>
            <w:r>
              <w:rPr>
                <w:rFonts w:ascii="Times New Roman" w:eastAsia="Calibri" w:hAnsi="Times New Roman" w:cs="Times New Roman"/>
                <w:bCs/>
                <w:color w:val="212121"/>
                <w:sz w:val="20"/>
                <w:szCs w:val="20"/>
              </w:rPr>
              <w:t>Total</w:t>
            </w:r>
          </w:p>
        </w:tc>
        <w:tc>
          <w:tcPr>
            <w:tcW w:w="3020" w:type="dxa"/>
            <w:tcBorders>
              <w:top w:val="single" w:sz="4" w:space="0" w:color="auto"/>
              <w:left w:val="single" w:sz="4" w:space="0" w:color="auto"/>
              <w:bottom w:val="single" w:sz="4" w:space="0" w:color="auto"/>
              <w:right w:val="single" w:sz="4" w:space="0" w:color="auto"/>
            </w:tcBorders>
            <w:vAlign w:val="bottom"/>
            <w:hideMark/>
          </w:tcPr>
          <w:p w14:paraId="7B42E58A"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58</w:t>
            </w:r>
          </w:p>
        </w:tc>
        <w:tc>
          <w:tcPr>
            <w:tcW w:w="3021" w:type="dxa"/>
            <w:tcBorders>
              <w:top w:val="single" w:sz="4" w:space="0" w:color="auto"/>
              <w:left w:val="single" w:sz="4" w:space="0" w:color="auto"/>
              <w:bottom w:val="single" w:sz="4" w:space="0" w:color="auto"/>
              <w:right w:val="single" w:sz="4" w:space="0" w:color="auto"/>
            </w:tcBorders>
            <w:vAlign w:val="bottom"/>
            <w:hideMark/>
          </w:tcPr>
          <w:p w14:paraId="506CD4D8" w14:textId="53DF5533"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100</w:t>
            </w:r>
            <w:r w:rsidR="00CE545A">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0</w:t>
            </w:r>
          </w:p>
        </w:tc>
      </w:tr>
    </w:tbl>
    <w:p w14:paraId="5CDD5C93" w14:textId="4C3DB3B0" w:rsidR="001574C0" w:rsidRPr="001574C0" w:rsidRDefault="002913BD" w:rsidP="001574C0">
      <w:pPr>
        <w:autoSpaceDE w:val="0"/>
        <w:autoSpaceDN w:val="0"/>
        <w:adjustRightInd w:val="0"/>
        <w:spacing w:after="0"/>
        <w:jc w:val="center"/>
        <w:rPr>
          <w:rFonts w:ascii="Times New Roman" w:eastAsia="Calibri" w:hAnsi="Times New Roman" w:cs="Times New Roman"/>
          <w:bCs/>
          <w:i/>
          <w:iCs/>
          <w:color w:val="212121"/>
          <w:sz w:val="20"/>
          <w:szCs w:val="20"/>
        </w:rPr>
      </w:pPr>
      <w:r>
        <w:rPr>
          <w:rFonts w:ascii="Times New Roman" w:eastAsia="Calibri" w:hAnsi="Times New Roman" w:cs="Times New Roman"/>
          <w:bCs/>
          <w:color w:val="212121"/>
          <w:sz w:val="20"/>
          <w:szCs w:val="20"/>
        </w:rPr>
        <w:t>Table</w:t>
      </w:r>
      <w:r w:rsidR="001574C0" w:rsidRPr="001574C0">
        <w:rPr>
          <w:rFonts w:ascii="Times New Roman" w:eastAsia="Calibri" w:hAnsi="Times New Roman" w:cs="Times New Roman"/>
          <w:bCs/>
          <w:color w:val="212121"/>
          <w:sz w:val="20"/>
          <w:szCs w:val="20"/>
        </w:rPr>
        <w:t xml:space="preserve"> 2 </w:t>
      </w:r>
      <w:r w:rsidR="00991AC7">
        <w:rPr>
          <w:rFonts w:ascii="Times New Roman" w:eastAsia="Calibri" w:hAnsi="Times New Roman" w:cs="Times New Roman"/>
          <w:bCs/>
          <w:color w:val="212121"/>
          <w:sz w:val="20"/>
          <w:szCs w:val="20"/>
        </w:rPr>
        <w:t>Examinee’s age</w:t>
      </w:r>
      <w:r w:rsidR="001574C0" w:rsidRPr="001574C0">
        <w:rPr>
          <w:rFonts w:ascii="Times New Roman" w:eastAsia="Calibri" w:hAnsi="Times New Roman" w:cs="Times New Roman"/>
          <w:bCs/>
          <w:color w:val="212121"/>
          <w:sz w:val="20"/>
          <w:szCs w:val="20"/>
        </w:rPr>
        <w:t xml:space="preserve">, </w:t>
      </w:r>
      <w:r w:rsidR="00991AC7">
        <w:rPr>
          <w:rFonts w:ascii="Times New Roman" w:eastAsia="Calibri" w:hAnsi="Times New Roman" w:cs="Times New Roman"/>
          <w:bCs/>
          <w:color w:val="212121"/>
          <w:sz w:val="20"/>
          <w:szCs w:val="20"/>
        </w:rPr>
        <w:t>total compared to 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1734"/>
        <w:gridCol w:w="1885"/>
        <w:gridCol w:w="1617"/>
        <w:gridCol w:w="1617"/>
      </w:tblGrid>
      <w:tr w:rsidR="00991AC7" w:rsidRPr="001574C0" w14:paraId="33DEF3DF" w14:textId="77777777" w:rsidTr="001574C0">
        <w:tc>
          <w:tcPr>
            <w:tcW w:w="2208" w:type="dxa"/>
            <w:vMerge w:val="restart"/>
            <w:tcBorders>
              <w:top w:val="single" w:sz="4" w:space="0" w:color="auto"/>
              <w:left w:val="single" w:sz="4" w:space="0" w:color="auto"/>
              <w:bottom w:val="single" w:sz="4" w:space="0" w:color="auto"/>
              <w:right w:val="single" w:sz="4" w:space="0" w:color="auto"/>
            </w:tcBorders>
            <w:vAlign w:val="bottom"/>
            <w:hideMark/>
          </w:tcPr>
          <w:p w14:paraId="333555EF" w14:textId="28D1B704" w:rsidR="00991AC7" w:rsidRPr="001574C0" w:rsidRDefault="00991AC7" w:rsidP="00991AC7">
            <w:pPr>
              <w:autoSpaceDE w:val="0"/>
              <w:autoSpaceDN w:val="0"/>
              <w:adjustRightInd w:val="0"/>
              <w:spacing w:after="0"/>
              <w:rPr>
                <w:rFonts w:ascii="Times New Roman" w:eastAsia="Calibri" w:hAnsi="Times New Roman" w:cs="Times New Roman"/>
                <w:bCs/>
                <w:color w:val="212121"/>
                <w:sz w:val="20"/>
                <w:szCs w:val="20"/>
              </w:rPr>
            </w:pPr>
            <w:r>
              <w:rPr>
                <w:rFonts w:ascii="Times New Roman" w:eastAsia="Calibri" w:hAnsi="Times New Roman" w:cs="Times New Roman"/>
                <w:bCs/>
                <w:color w:val="212121"/>
                <w:sz w:val="20"/>
                <w:szCs w:val="20"/>
              </w:rPr>
              <w:t>Examinees’ gender</w:t>
            </w:r>
          </w:p>
        </w:tc>
        <w:tc>
          <w:tcPr>
            <w:tcW w:w="6853" w:type="dxa"/>
            <w:gridSpan w:val="4"/>
            <w:tcBorders>
              <w:top w:val="single" w:sz="4" w:space="0" w:color="auto"/>
              <w:left w:val="single" w:sz="4" w:space="0" w:color="auto"/>
              <w:bottom w:val="single" w:sz="4" w:space="0" w:color="auto"/>
              <w:right w:val="single" w:sz="4" w:space="0" w:color="auto"/>
            </w:tcBorders>
            <w:vAlign w:val="bottom"/>
            <w:hideMark/>
          </w:tcPr>
          <w:p w14:paraId="202E8632" w14:textId="4CC7C58F" w:rsidR="00991AC7" w:rsidRPr="001574C0" w:rsidRDefault="00991AC7" w:rsidP="00991AC7">
            <w:pPr>
              <w:autoSpaceDE w:val="0"/>
              <w:autoSpaceDN w:val="0"/>
              <w:adjustRightInd w:val="0"/>
              <w:spacing w:after="0"/>
              <w:rPr>
                <w:rFonts w:ascii="Times New Roman" w:eastAsia="Calibri" w:hAnsi="Times New Roman" w:cs="Times New Roman"/>
                <w:bCs/>
                <w:color w:val="212121"/>
                <w:sz w:val="20"/>
                <w:szCs w:val="20"/>
              </w:rPr>
            </w:pPr>
            <w:r>
              <w:rPr>
                <w:rFonts w:ascii="Times New Roman" w:eastAsia="Calibri" w:hAnsi="Times New Roman" w:cs="Times New Roman"/>
                <w:bCs/>
                <w:color w:val="212121"/>
                <w:sz w:val="20"/>
                <w:szCs w:val="20"/>
              </w:rPr>
              <w:t>Examinees’ age</w:t>
            </w:r>
            <w:r w:rsidRPr="001574C0">
              <w:rPr>
                <w:rFonts w:ascii="Times New Roman" w:eastAsia="Calibri" w:hAnsi="Times New Roman" w:cs="Times New Roman"/>
                <w:bCs/>
                <w:color w:val="212121"/>
                <w:sz w:val="20"/>
                <w:szCs w:val="20"/>
              </w:rPr>
              <w:t xml:space="preserve"> (</w:t>
            </w:r>
            <w:r>
              <w:rPr>
                <w:rFonts w:ascii="Times New Roman" w:eastAsia="Calibri" w:hAnsi="Times New Roman" w:cs="Times New Roman"/>
                <w:bCs/>
                <w:color w:val="212121"/>
                <w:sz w:val="20"/>
                <w:szCs w:val="20"/>
              </w:rPr>
              <w:t>years</w:t>
            </w:r>
            <w:r w:rsidRPr="001574C0">
              <w:rPr>
                <w:rFonts w:ascii="Times New Roman" w:eastAsia="Calibri" w:hAnsi="Times New Roman" w:cs="Times New Roman"/>
                <w:bCs/>
                <w:color w:val="212121"/>
                <w:sz w:val="20"/>
                <w:szCs w:val="20"/>
              </w:rPr>
              <w:t>)</w:t>
            </w:r>
          </w:p>
        </w:tc>
      </w:tr>
      <w:tr w:rsidR="001574C0" w:rsidRPr="001574C0" w14:paraId="5EF27C9D" w14:textId="77777777" w:rsidTr="001574C0">
        <w:tc>
          <w:tcPr>
            <w:tcW w:w="0" w:type="auto"/>
            <w:vMerge/>
            <w:tcBorders>
              <w:top w:val="single" w:sz="4" w:space="0" w:color="auto"/>
              <w:left w:val="single" w:sz="4" w:space="0" w:color="auto"/>
              <w:bottom w:val="single" w:sz="4" w:space="0" w:color="auto"/>
              <w:right w:val="single" w:sz="4" w:space="0" w:color="auto"/>
            </w:tcBorders>
            <w:vAlign w:val="center"/>
            <w:hideMark/>
          </w:tcPr>
          <w:p w14:paraId="0B3E8556" w14:textId="77777777" w:rsidR="001574C0" w:rsidRPr="001574C0" w:rsidRDefault="001574C0" w:rsidP="001574C0">
            <w:pPr>
              <w:spacing w:after="0"/>
              <w:rPr>
                <w:rFonts w:ascii="Times New Roman" w:eastAsia="Calibri" w:hAnsi="Times New Roman" w:cs="Times New Roman"/>
                <w:bCs/>
                <w:color w:val="212121"/>
                <w:sz w:val="20"/>
                <w:szCs w:val="20"/>
              </w:rPr>
            </w:pPr>
          </w:p>
        </w:tc>
        <w:tc>
          <w:tcPr>
            <w:tcW w:w="1734" w:type="dxa"/>
            <w:tcBorders>
              <w:top w:val="single" w:sz="4" w:space="0" w:color="auto"/>
              <w:left w:val="single" w:sz="4" w:space="0" w:color="auto"/>
              <w:bottom w:val="single" w:sz="4" w:space="0" w:color="auto"/>
              <w:right w:val="single" w:sz="4" w:space="0" w:color="auto"/>
            </w:tcBorders>
            <w:vAlign w:val="bottom"/>
            <w:hideMark/>
          </w:tcPr>
          <w:p w14:paraId="788DE71E"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i/>
                <w:color w:val="212121"/>
                <w:sz w:val="20"/>
                <w:szCs w:val="20"/>
              </w:rPr>
            </w:pPr>
            <w:r w:rsidRPr="001574C0">
              <w:rPr>
                <w:rFonts w:ascii="Times New Roman" w:eastAsia="Calibri" w:hAnsi="Times New Roman" w:cs="Times New Roman"/>
                <w:bCs/>
                <w:i/>
                <w:iCs/>
                <w:color w:val="212121"/>
                <w:sz w:val="20"/>
                <w:szCs w:val="20"/>
              </w:rPr>
              <w:t>M</w:t>
            </w:r>
          </w:p>
        </w:tc>
        <w:tc>
          <w:tcPr>
            <w:tcW w:w="1885" w:type="dxa"/>
            <w:tcBorders>
              <w:top w:val="single" w:sz="4" w:space="0" w:color="auto"/>
              <w:left w:val="single" w:sz="4" w:space="0" w:color="auto"/>
              <w:bottom w:val="single" w:sz="4" w:space="0" w:color="auto"/>
              <w:right w:val="single" w:sz="4" w:space="0" w:color="auto"/>
            </w:tcBorders>
            <w:vAlign w:val="bottom"/>
            <w:hideMark/>
          </w:tcPr>
          <w:p w14:paraId="76E8508C"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i/>
                <w:color w:val="212121"/>
                <w:sz w:val="20"/>
                <w:szCs w:val="20"/>
              </w:rPr>
            </w:pPr>
            <w:r w:rsidRPr="001574C0">
              <w:rPr>
                <w:rFonts w:ascii="Times New Roman" w:eastAsia="Calibri" w:hAnsi="Times New Roman" w:cs="Times New Roman"/>
                <w:bCs/>
                <w:i/>
                <w:iCs/>
                <w:color w:val="212121"/>
                <w:sz w:val="20"/>
                <w:szCs w:val="20"/>
                <w:lang w:val="en-GB"/>
              </w:rPr>
              <w:t>SD</w:t>
            </w:r>
          </w:p>
        </w:tc>
        <w:tc>
          <w:tcPr>
            <w:tcW w:w="1617" w:type="dxa"/>
            <w:tcBorders>
              <w:top w:val="single" w:sz="4" w:space="0" w:color="auto"/>
              <w:left w:val="single" w:sz="4" w:space="0" w:color="auto"/>
              <w:bottom w:val="single" w:sz="4" w:space="0" w:color="auto"/>
              <w:right w:val="single" w:sz="4" w:space="0" w:color="auto"/>
            </w:tcBorders>
            <w:hideMark/>
          </w:tcPr>
          <w:p w14:paraId="4967055E"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iCs/>
                <w:color w:val="212121"/>
                <w:sz w:val="20"/>
                <w:szCs w:val="20"/>
              </w:rPr>
            </w:pPr>
            <w:r w:rsidRPr="001574C0">
              <w:rPr>
                <w:rFonts w:ascii="Times New Roman" w:eastAsia="Calibri" w:hAnsi="Times New Roman" w:cs="Times New Roman"/>
                <w:bCs/>
                <w:iCs/>
                <w:color w:val="212121"/>
                <w:sz w:val="20"/>
                <w:szCs w:val="20"/>
              </w:rPr>
              <w:t>Min</w:t>
            </w:r>
          </w:p>
        </w:tc>
        <w:tc>
          <w:tcPr>
            <w:tcW w:w="1617" w:type="dxa"/>
            <w:tcBorders>
              <w:top w:val="single" w:sz="4" w:space="0" w:color="auto"/>
              <w:left w:val="single" w:sz="4" w:space="0" w:color="auto"/>
              <w:bottom w:val="single" w:sz="4" w:space="0" w:color="auto"/>
              <w:right w:val="single" w:sz="4" w:space="0" w:color="auto"/>
            </w:tcBorders>
            <w:hideMark/>
          </w:tcPr>
          <w:p w14:paraId="1045C064"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iCs/>
                <w:color w:val="212121"/>
                <w:sz w:val="20"/>
                <w:szCs w:val="20"/>
              </w:rPr>
            </w:pPr>
            <w:r w:rsidRPr="001574C0">
              <w:rPr>
                <w:rFonts w:ascii="Times New Roman" w:eastAsia="Calibri" w:hAnsi="Times New Roman" w:cs="Times New Roman"/>
                <w:bCs/>
                <w:iCs/>
                <w:color w:val="212121"/>
                <w:sz w:val="20"/>
                <w:szCs w:val="20"/>
              </w:rPr>
              <w:t>Max</w:t>
            </w:r>
          </w:p>
        </w:tc>
      </w:tr>
      <w:tr w:rsidR="00991AC7" w:rsidRPr="001574C0" w14:paraId="4F8017AA" w14:textId="77777777" w:rsidTr="001574C0">
        <w:tc>
          <w:tcPr>
            <w:tcW w:w="2208" w:type="dxa"/>
            <w:tcBorders>
              <w:top w:val="single" w:sz="4" w:space="0" w:color="auto"/>
              <w:left w:val="single" w:sz="4" w:space="0" w:color="auto"/>
              <w:bottom w:val="single" w:sz="4" w:space="0" w:color="auto"/>
              <w:right w:val="single" w:sz="4" w:space="0" w:color="auto"/>
            </w:tcBorders>
            <w:vAlign w:val="bottom"/>
            <w:hideMark/>
          </w:tcPr>
          <w:p w14:paraId="17A38D65" w14:textId="705E50E5" w:rsidR="00991AC7" w:rsidRPr="001574C0" w:rsidRDefault="00991AC7" w:rsidP="00991AC7">
            <w:pPr>
              <w:autoSpaceDE w:val="0"/>
              <w:autoSpaceDN w:val="0"/>
              <w:adjustRightInd w:val="0"/>
              <w:spacing w:after="0"/>
              <w:rPr>
                <w:rFonts w:ascii="Times New Roman" w:eastAsia="Calibri" w:hAnsi="Times New Roman" w:cs="Times New Roman"/>
                <w:bCs/>
                <w:color w:val="212121"/>
                <w:sz w:val="20"/>
                <w:szCs w:val="20"/>
              </w:rPr>
            </w:pPr>
            <w:r>
              <w:rPr>
                <w:rFonts w:ascii="Times New Roman" w:eastAsia="Calibri" w:hAnsi="Times New Roman" w:cs="Times New Roman"/>
                <w:bCs/>
                <w:color w:val="212121"/>
                <w:sz w:val="20"/>
                <w:szCs w:val="20"/>
              </w:rPr>
              <w:t>Male</w:t>
            </w:r>
          </w:p>
        </w:tc>
        <w:tc>
          <w:tcPr>
            <w:tcW w:w="1734" w:type="dxa"/>
            <w:tcBorders>
              <w:top w:val="single" w:sz="4" w:space="0" w:color="auto"/>
              <w:left w:val="single" w:sz="4" w:space="0" w:color="auto"/>
              <w:bottom w:val="single" w:sz="4" w:space="0" w:color="auto"/>
              <w:right w:val="single" w:sz="4" w:space="0" w:color="auto"/>
            </w:tcBorders>
            <w:vAlign w:val="bottom"/>
            <w:hideMark/>
          </w:tcPr>
          <w:p w14:paraId="787426EB" w14:textId="4EEB0D0F" w:rsidR="00991AC7" w:rsidRPr="001574C0" w:rsidRDefault="00991AC7" w:rsidP="00991AC7">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32</w:t>
            </w:r>
            <w:r>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83</w:t>
            </w:r>
          </w:p>
        </w:tc>
        <w:tc>
          <w:tcPr>
            <w:tcW w:w="1885" w:type="dxa"/>
            <w:tcBorders>
              <w:top w:val="single" w:sz="4" w:space="0" w:color="auto"/>
              <w:left w:val="single" w:sz="4" w:space="0" w:color="auto"/>
              <w:bottom w:val="single" w:sz="4" w:space="0" w:color="auto"/>
              <w:right w:val="single" w:sz="4" w:space="0" w:color="auto"/>
            </w:tcBorders>
            <w:vAlign w:val="bottom"/>
            <w:hideMark/>
          </w:tcPr>
          <w:p w14:paraId="1B05ED4D" w14:textId="626150AB" w:rsidR="00991AC7" w:rsidRPr="001574C0" w:rsidRDefault="00991AC7" w:rsidP="00991AC7">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10</w:t>
            </w:r>
            <w:r>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31</w:t>
            </w:r>
          </w:p>
        </w:tc>
        <w:tc>
          <w:tcPr>
            <w:tcW w:w="1617" w:type="dxa"/>
            <w:tcBorders>
              <w:top w:val="single" w:sz="4" w:space="0" w:color="auto"/>
              <w:left w:val="single" w:sz="4" w:space="0" w:color="auto"/>
              <w:bottom w:val="single" w:sz="4" w:space="0" w:color="auto"/>
              <w:right w:val="single" w:sz="4" w:space="0" w:color="auto"/>
            </w:tcBorders>
            <w:hideMark/>
          </w:tcPr>
          <w:p w14:paraId="4D6D540D" w14:textId="77777777" w:rsidR="00991AC7" w:rsidRPr="001574C0" w:rsidRDefault="00991AC7" w:rsidP="00991AC7">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21</w:t>
            </w:r>
          </w:p>
        </w:tc>
        <w:tc>
          <w:tcPr>
            <w:tcW w:w="1617" w:type="dxa"/>
            <w:tcBorders>
              <w:top w:val="single" w:sz="4" w:space="0" w:color="auto"/>
              <w:left w:val="single" w:sz="4" w:space="0" w:color="auto"/>
              <w:bottom w:val="single" w:sz="4" w:space="0" w:color="auto"/>
              <w:right w:val="single" w:sz="4" w:space="0" w:color="auto"/>
            </w:tcBorders>
            <w:hideMark/>
          </w:tcPr>
          <w:p w14:paraId="763E4F96" w14:textId="77777777" w:rsidR="00991AC7" w:rsidRPr="001574C0" w:rsidRDefault="00991AC7" w:rsidP="00991AC7">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62</w:t>
            </w:r>
          </w:p>
        </w:tc>
      </w:tr>
      <w:tr w:rsidR="00991AC7" w:rsidRPr="001574C0" w14:paraId="7E92FC39" w14:textId="77777777" w:rsidTr="001574C0">
        <w:tc>
          <w:tcPr>
            <w:tcW w:w="2208" w:type="dxa"/>
            <w:tcBorders>
              <w:top w:val="single" w:sz="4" w:space="0" w:color="auto"/>
              <w:left w:val="single" w:sz="4" w:space="0" w:color="auto"/>
              <w:bottom w:val="single" w:sz="4" w:space="0" w:color="auto"/>
              <w:right w:val="single" w:sz="4" w:space="0" w:color="auto"/>
            </w:tcBorders>
            <w:vAlign w:val="bottom"/>
            <w:hideMark/>
          </w:tcPr>
          <w:p w14:paraId="0018BD70" w14:textId="1C36D5AA" w:rsidR="00991AC7" w:rsidRPr="001574C0" w:rsidRDefault="00991AC7" w:rsidP="00991AC7">
            <w:pPr>
              <w:autoSpaceDE w:val="0"/>
              <w:autoSpaceDN w:val="0"/>
              <w:adjustRightInd w:val="0"/>
              <w:spacing w:after="0"/>
              <w:rPr>
                <w:rFonts w:ascii="Times New Roman" w:eastAsia="Calibri" w:hAnsi="Times New Roman" w:cs="Times New Roman"/>
                <w:bCs/>
                <w:color w:val="212121"/>
                <w:sz w:val="20"/>
                <w:szCs w:val="20"/>
              </w:rPr>
            </w:pPr>
            <w:r>
              <w:rPr>
                <w:rFonts w:ascii="Times New Roman" w:eastAsia="Calibri" w:hAnsi="Times New Roman" w:cs="Times New Roman"/>
                <w:bCs/>
                <w:color w:val="212121"/>
                <w:sz w:val="20"/>
                <w:szCs w:val="20"/>
              </w:rPr>
              <w:t>Female</w:t>
            </w:r>
          </w:p>
        </w:tc>
        <w:tc>
          <w:tcPr>
            <w:tcW w:w="1734" w:type="dxa"/>
            <w:tcBorders>
              <w:top w:val="single" w:sz="4" w:space="0" w:color="auto"/>
              <w:left w:val="single" w:sz="4" w:space="0" w:color="auto"/>
              <w:bottom w:val="single" w:sz="4" w:space="0" w:color="auto"/>
              <w:right w:val="single" w:sz="4" w:space="0" w:color="auto"/>
            </w:tcBorders>
            <w:vAlign w:val="bottom"/>
            <w:hideMark/>
          </w:tcPr>
          <w:p w14:paraId="50281BA6" w14:textId="79733C2B" w:rsidR="00991AC7" w:rsidRPr="001574C0" w:rsidRDefault="00991AC7" w:rsidP="00991AC7">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34</w:t>
            </w:r>
            <w:r>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71</w:t>
            </w:r>
          </w:p>
        </w:tc>
        <w:tc>
          <w:tcPr>
            <w:tcW w:w="1885" w:type="dxa"/>
            <w:tcBorders>
              <w:top w:val="single" w:sz="4" w:space="0" w:color="auto"/>
              <w:left w:val="single" w:sz="4" w:space="0" w:color="auto"/>
              <w:bottom w:val="single" w:sz="4" w:space="0" w:color="auto"/>
              <w:right w:val="single" w:sz="4" w:space="0" w:color="auto"/>
            </w:tcBorders>
            <w:vAlign w:val="bottom"/>
            <w:hideMark/>
          </w:tcPr>
          <w:p w14:paraId="2DB97E5B" w14:textId="04617514" w:rsidR="00991AC7" w:rsidRPr="001574C0" w:rsidRDefault="00991AC7" w:rsidP="00991AC7">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11</w:t>
            </w:r>
            <w:r>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23</w:t>
            </w:r>
          </w:p>
        </w:tc>
        <w:tc>
          <w:tcPr>
            <w:tcW w:w="1617" w:type="dxa"/>
            <w:tcBorders>
              <w:top w:val="single" w:sz="4" w:space="0" w:color="auto"/>
              <w:left w:val="single" w:sz="4" w:space="0" w:color="auto"/>
              <w:bottom w:val="single" w:sz="4" w:space="0" w:color="auto"/>
              <w:right w:val="single" w:sz="4" w:space="0" w:color="auto"/>
            </w:tcBorders>
            <w:hideMark/>
          </w:tcPr>
          <w:p w14:paraId="40314260" w14:textId="77777777" w:rsidR="00991AC7" w:rsidRPr="001574C0" w:rsidRDefault="00991AC7" w:rsidP="00991AC7">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17</w:t>
            </w:r>
          </w:p>
        </w:tc>
        <w:tc>
          <w:tcPr>
            <w:tcW w:w="1617" w:type="dxa"/>
            <w:tcBorders>
              <w:top w:val="single" w:sz="4" w:space="0" w:color="auto"/>
              <w:left w:val="single" w:sz="4" w:space="0" w:color="auto"/>
              <w:bottom w:val="single" w:sz="4" w:space="0" w:color="auto"/>
              <w:right w:val="single" w:sz="4" w:space="0" w:color="auto"/>
            </w:tcBorders>
            <w:hideMark/>
          </w:tcPr>
          <w:p w14:paraId="3CCC2422" w14:textId="77777777" w:rsidR="00991AC7" w:rsidRPr="001574C0" w:rsidRDefault="00991AC7" w:rsidP="00991AC7">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60</w:t>
            </w:r>
          </w:p>
        </w:tc>
      </w:tr>
      <w:tr w:rsidR="00991AC7" w:rsidRPr="001574C0" w14:paraId="558475DB" w14:textId="77777777" w:rsidTr="001574C0">
        <w:tc>
          <w:tcPr>
            <w:tcW w:w="2208" w:type="dxa"/>
            <w:tcBorders>
              <w:top w:val="single" w:sz="4" w:space="0" w:color="auto"/>
              <w:left w:val="single" w:sz="4" w:space="0" w:color="auto"/>
              <w:bottom w:val="single" w:sz="4" w:space="0" w:color="auto"/>
              <w:right w:val="single" w:sz="4" w:space="0" w:color="auto"/>
            </w:tcBorders>
            <w:vAlign w:val="bottom"/>
            <w:hideMark/>
          </w:tcPr>
          <w:p w14:paraId="67E308AC" w14:textId="1CD4BB75" w:rsidR="00991AC7" w:rsidRPr="001574C0" w:rsidRDefault="00991AC7" w:rsidP="00991AC7">
            <w:pPr>
              <w:autoSpaceDE w:val="0"/>
              <w:autoSpaceDN w:val="0"/>
              <w:adjustRightInd w:val="0"/>
              <w:spacing w:after="0"/>
              <w:rPr>
                <w:rFonts w:ascii="Times New Roman" w:eastAsia="Calibri" w:hAnsi="Times New Roman" w:cs="Times New Roman"/>
                <w:bCs/>
                <w:color w:val="212121"/>
                <w:sz w:val="20"/>
                <w:szCs w:val="20"/>
              </w:rPr>
            </w:pPr>
            <w:r>
              <w:rPr>
                <w:rFonts w:ascii="Times New Roman" w:eastAsia="Calibri" w:hAnsi="Times New Roman" w:cs="Times New Roman"/>
                <w:bCs/>
                <w:color w:val="212121"/>
                <w:sz w:val="20"/>
                <w:szCs w:val="20"/>
              </w:rPr>
              <w:t>Total</w:t>
            </w:r>
          </w:p>
        </w:tc>
        <w:tc>
          <w:tcPr>
            <w:tcW w:w="1734" w:type="dxa"/>
            <w:tcBorders>
              <w:top w:val="single" w:sz="4" w:space="0" w:color="auto"/>
              <w:left w:val="single" w:sz="4" w:space="0" w:color="auto"/>
              <w:bottom w:val="single" w:sz="4" w:space="0" w:color="auto"/>
              <w:right w:val="single" w:sz="4" w:space="0" w:color="auto"/>
            </w:tcBorders>
            <w:vAlign w:val="bottom"/>
            <w:hideMark/>
          </w:tcPr>
          <w:p w14:paraId="0BD092F7" w14:textId="7417A738" w:rsidR="00991AC7" w:rsidRPr="001574C0" w:rsidRDefault="00991AC7" w:rsidP="00991AC7">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33</w:t>
            </w:r>
            <w:r>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89</w:t>
            </w:r>
          </w:p>
        </w:tc>
        <w:tc>
          <w:tcPr>
            <w:tcW w:w="1885" w:type="dxa"/>
            <w:tcBorders>
              <w:top w:val="single" w:sz="4" w:space="0" w:color="auto"/>
              <w:left w:val="single" w:sz="4" w:space="0" w:color="auto"/>
              <w:bottom w:val="single" w:sz="4" w:space="0" w:color="auto"/>
              <w:right w:val="single" w:sz="4" w:space="0" w:color="auto"/>
            </w:tcBorders>
            <w:vAlign w:val="bottom"/>
            <w:hideMark/>
          </w:tcPr>
          <w:p w14:paraId="5BA2D775" w14:textId="50830EE2" w:rsidR="00991AC7" w:rsidRPr="001574C0" w:rsidRDefault="00991AC7" w:rsidP="00991AC7">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10</w:t>
            </w:r>
            <w:r>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78</w:t>
            </w:r>
          </w:p>
        </w:tc>
        <w:tc>
          <w:tcPr>
            <w:tcW w:w="1617" w:type="dxa"/>
            <w:tcBorders>
              <w:top w:val="single" w:sz="4" w:space="0" w:color="auto"/>
              <w:left w:val="single" w:sz="4" w:space="0" w:color="auto"/>
              <w:bottom w:val="single" w:sz="4" w:space="0" w:color="auto"/>
              <w:right w:val="single" w:sz="4" w:space="0" w:color="auto"/>
            </w:tcBorders>
            <w:hideMark/>
          </w:tcPr>
          <w:p w14:paraId="11309985" w14:textId="77777777" w:rsidR="00991AC7" w:rsidRPr="001574C0" w:rsidRDefault="00991AC7" w:rsidP="00991AC7">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17</w:t>
            </w:r>
          </w:p>
        </w:tc>
        <w:tc>
          <w:tcPr>
            <w:tcW w:w="1617" w:type="dxa"/>
            <w:tcBorders>
              <w:top w:val="single" w:sz="4" w:space="0" w:color="auto"/>
              <w:left w:val="single" w:sz="4" w:space="0" w:color="auto"/>
              <w:bottom w:val="single" w:sz="4" w:space="0" w:color="auto"/>
              <w:right w:val="single" w:sz="4" w:space="0" w:color="auto"/>
            </w:tcBorders>
            <w:hideMark/>
          </w:tcPr>
          <w:p w14:paraId="107E3A04" w14:textId="77777777" w:rsidR="00991AC7" w:rsidRPr="001574C0" w:rsidRDefault="00991AC7" w:rsidP="00991AC7">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62</w:t>
            </w:r>
          </w:p>
        </w:tc>
      </w:tr>
    </w:tbl>
    <w:p w14:paraId="55AA3A8F" w14:textId="36283C6E" w:rsidR="001574C0" w:rsidRPr="001574C0" w:rsidRDefault="00991AC7" w:rsidP="001574C0">
      <w:pPr>
        <w:autoSpaceDE w:val="0"/>
        <w:autoSpaceDN w:val="0"/>
        <w:adjustRightInd w:val="0"/>
        <w:spacing w:after="0"/>
        <w:jc w:val="center"/>
        <w:rPr>
          <w:rFonts w:ascii="Times New Roman" w:eastAsia="Calibri" w:hAnsi="Times New Roman" w:cs="Times New Roman"/>
          <w:bCs/>
          <w:iCs/>
          <w:color w:val="212121"/>
          <w:sz w:val="20"/>
          <w:szCs w:val="20"/>
        </w:rPr>
      </w:pPr>
      <w:r>
        <w:rPr>
          <w:rFonts w:ascii="Times New Roman" w:eastAsia="Calibri" w:hAnsi="Times New Roman" w:cs="Times New Roman"/>
          <w:bCs/>
          <w:color w:val="212121"/>
          <w:sz w:val="20"/>
          <w:szCs w:val="20"/>
        </w:rPr>
        <w:t>Table</w:t>
      </w:r>
      <w:r w:rsidR="001574C0" w:rsidRPr="001574C0">
        <w:rPr>
          <w:rFonts w:ascii="Times New Roman" w:eastAsia="Calibri" w:hAnsi="Times New Roman" w:cs="Times New Roman"/>
          <w:bCs/>
          <w:color w:val="212121"/>
          <w:sz w:val="20"/>
          <w:szCs w:val="20"/>
        </w:rPr>
        <w:t xml:space="preserve"> </w:t>
      </w:r>
      <w:proofErr w:type="gramStart"/>
      <w:r w:rsidR="001574C0" w:rsidRPr="001574C0">
        <w:rPr>
          <w:rFonts w:ascii="Times New Roman" w:eastAsia="Calibri" w:hAnsi="Times New Roman" w:cs="Times New Roman"/>
          <w:bCs/>
          <w:color w:val="212121"/>
          <w:sz w:val="20"/>
          <w:szCs w:val="20"/>
        </w:rPr>
        <w:t xml:space="preserve">3  </w:t>
      </w:r>
      <w:r w:rsidR="00DC25B7" w:rsidRPr="00DC25B7">
        <w:rPr>
          <w:rFonts w:ascii="Times New Roman" w:eastAsia="Calibri" w:hAnsi="Times New Roman" w:cs="Times New Roman"/>
          <w:bCs/>
          <w:i/>
          <w:sz w:val="20"/>
          <w:szCs w:val="20"/>
        </w:rPr>
        <w:t>Physical</w:t>
      </w:r>
      <w:proofErr w:type="gramEnd"/>
      <w:r w:rsidR="00DC25B7" w:rsidRPr="00DC25B7">
        <w:rPr>
          <w:rFonts w:ascii="Times New Roman" w:eastAsia="Calibri" w:hAnsi="Times New Roman" w:cs="Times New Roman"/>
          <w:bCs/>
          <w:i/>
          <w:sz w:val="20"/>
          <w:szCs w:val="20"/>
        </w:rPr>
        <w:t xml:space="preserve"> activity and sedentary behavior questionnaire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7"/>
        <w:gridCol w:w="876"/>
        <w:gridCol w:w="766"/>
        <w:gridCol w:w="566"/>
        <w:gridCol w:w="766"/>
      </w:tblGrid>
      <w:tr w:rsidR="001574C0" w:rsidRPr="001574C0" w14:paraId="0B6CBBCF" w14:textId="77777777" w:rsidTr="001574C0">
        <w:trPr>
          <w:cantSplit/>
        </w:trPr>
        <w:tc>
          <w:tcPr>
            <w:tcW w:w="57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E955E48" w14:textId="77777777" w:rsidR="001574C0" w:rsidRPr="001574C0" w:rsidRDefault="001574C0" w:rsidP="001574C0">
            <w:pPr>
              <w:autoSpaceDE w:val="0"/>
              <w:autoSpaceDN w:val="0"/>
              <w:adjustRightInd w:val="0"/>
              <w:spacing w:after="0"/>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PASB-Q</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34EE44C"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i/>
                <w:color w:val="212121"/>
                <w:sz w:val="20"/>
                <w:szCs w:val="20"/>
              </w:rPr>
            </w:pPr>
            <w:r w:rsidRPr="001574C0">
              <w:rPr>
                <w:rFonts w:ascii="Times New Roman" w:eastAsia="Calibri" w:hAnsi="Times New Roman" w:cs="Times New Roman"/>
                <w:bCs/>
                <w:i/>
                <w:iCs/>
                <w:color w:val="212121"/>
                <w:sz w:val="20"/>
                <w:szCs w:val="20"/>
              </w:rPr>
              <w:t>M</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44990011"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i/>
                <w:color w:val="212121"/>
                <w:sz w:val="20"/>
                <w:szCs w:val="20"/>
              </w:rPr>
            </w:pPr>
            <w:r w:rsidRPr="001574C0">
              <w:rPr>
                <w:rFonts w:ascii="Times New Roman" w:eastAsia="Calibri" w:hAnsi="Times New Roman" w:cs="Times New Roman"/>
                <w:bCs/>
                <w:i/>
                <w:iCs/>
                <w:color w:val="212121"/>
                <w:sz w:val="20"/>
                <w:szCs w:val="20"/>
                <w:lang w:val="en-GB"/>
              </w:rPr>
              <w:t>SD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3CA45874"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iCs/>
                <w:color w:val="212121"/>
                <w:sz w:val="20"/>
                <w:szCs w:val="20"/>
              </w:rPr>
            </w:pPr>
            <w:r w:rsidRPr="001574C0">
              <w:rPr>
                <w:rFonts w:ascii="Times New Roman" w:eastAsia="Calibri" w:hAnsi="Times New Roman" w:cs="Times New Roman"/>
                <w:bCs/>
                <w:iCs/>
                <w:color w:val="212121"/>
                <w:sz w:val="20"/>
                <w:szCs w:val="20"/>
              </w:rPr>
              <w:t>Min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07E23089"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iCs/>
                <w:color w:val="212121"/>
                <w:sz w:val="20"/>
                <w:szCs w:val="20"/>
              </w:rPr>
            </w:pPr>
            <w:r w:rsidRPr="001574C0">
              <w:rPr>
                <w:rFonts w:ascii="Times New Roman" w:eastAsia="Calibri" w:hAnsi="Times New Roman" w:cs="Times New Roman"/>
                <w:bCs/>
                <w:iCs/>
                <w:color w:val="212121"/>
                <w:sz w:val="20"/>
                <w:szCs w:val="20"/>
              </w:rPr>
              <w:t>Max</w:t>
            </w:r>
          </w:p>
        </w:tc>
      </w:tr>
      <w:tr w:rsidR="001574C0" w:rsidRPr="001574C0" w14:paraId="0137D389" w14:textId="77777777" w:rsidTr="001574C0">
        <w:trPr>
          <w:cantSplit/>
        </w:trPr>
        <w:tc>
          <w:tcPr>
            <w:tcW w:w="5797" w:type="dxa"/>
            <w:tcBorders>
              <w:top w:val="single" w:sz="4" w:space="0" w:color="auto"/>
              <w:left w:val="single" w:sz="4" w:space="0" w:color="auto"/>
              <w:bottom w:val="single" w:sz="4" w:space="0" w:color="auto"/>
              <w:right w:val="single" w:sz="4" w:space="0" w:color="auto"/>
            </w:tcBorders>
            <w:shd w:val="clear" w:color="auto" w:fill="FFFFFF"/>
            <w:hideMark/>
          </w:tcPr>
          <w:p w14:paraId="656DA4FA" w14:textId="56F4F033" w:rsidR="001574C0" w:rsidRPr="001574C0" w:rsidRDefault="00E5730B" w:rsidP="001574C0">
            <w:pPr>
              <w:autoSpaceDE w:val="0"/>
              <w:autoSpaceDN w:val="0"/>
              <w:adjustRightInd w:val="0"/>
              <w:spacing w:after="0" w:line="240" w:lineRule="auto"/>
              <w:jc w:val="left"/>
              <w:rPr>
                <w:rFonts w:ascii="Times New Roman" w:eastAsia="Calibri" w:hAnsi="Times New Roman" w:cs="Times New Roman"/>
                <w:bCs/>
                <w:color w:val="212121"/>
                <w:sz w:val="20"/>
                <w:szCs w:val="20"/>
              </w:rPr>
            </w:pPr>
            <w:r>
              <w:rPr>
                <w:rFonts w:ascii="Times New Roman" w:eastAsia="Calibri" w:hAnsi="Times New Roman" w:cs="Times New Roman"/>
                <w:bCs/>
                <w:color w:val="212121"/>
                <w:sz w:val="20"/>
                <w:szCs w:val="20"/>
              </w:rPr>
              <w:t>A</w:t>
            </w:r>
            <w:r w:rsidRPr="00E5730B">
              <w:rPr>
                <w:rFonts w:ascii="Times New Roman" w:eastAsia="Calibri" w:hAnsi="Times New Roman" w:cs="Times New Roman"/>
                <w:bCs/>
                <w:color w:val="212121"/>
                <w:sz w:val="20"/>
                <w:szCs w:val="20"/>
              </w:rPr>
              <w:t xml:space="preserve">erobic physical activity </w:t>
            </w:r>
            <w:r w:rsidR="001574C0" w:rsidRPr="001574C0">
              <w:rPr>
                <w:rFonts w:ascii="Times New Roman" w:eastAsia="Calibri" w:hAnsi="Times New Roman" w:cs="Times New Roman"/>
                <w:bCs/>
                <w:color w:val="212121"/>
                <w:sz w:val="20"/>
                <w:szCs w:val="20"/>
              </w:rPr>
              <w:t xml:space="preserve">– </w:t>
            </w:r>
            <w:r>
              <w:rPr>
                <w:rFonts w:ascii="Times New Roman" w:eastAsia="Calibri" w:hAnsi="Times New Roman" w:cs="Times New Roman"/>
                <w:bCs/>
                <w:color w:val="212121"/>
                <w:sz w:val="20"/>
                <w:szCs w:val="20"/>
              </w:rPr>
              <w:t>Frequency</w:t>
            </w:r>
            <w:r w:rsidR="001574C0" w:rsidRPr="001574C0">
              <w:rPr>
                <w:rFonts w:ascii="Times New Roman" w:eastAsia="Calibri" w:hAnsi="Times New Roman" w:cs="Times New Roman"/>
                <w:bCs/>
                <w:color w:val="212121"/>
                <w:sz w:val="20"/>
                <w:szCs w:val="20"/>
              </w:rPr>
              <w:t xml:space="preserve"> (</w:t>
            </w:r>
            <w:r>
              <w:rPr>
                <w:rFonts w:ascii="Times New Roman" w:eastAsia="Calibri" w:hAnsi="Times New Roman" w:cs="Times New Roman"/>
                <w:bCs/>
                <w:color w:val="212121"/>
                <w:sz w:val="20"/>
                <w:szCs w:val="20"/>
              </w:rPr>
              <w:t>days in the week</w:t>
            </w:r>
            <w:r w:rsidR="001574C0" w:rsidRPr="001574C0">
              <w:rPr>
                <w:rFonts w:ascii="Times New Roman" w:eastAsia="Calibri" w:hAnsi="Times New Roman" w:cs="Times New Roman"/>
                <w:bCs/>
                <w:color w:val="212121"/>
                <w:sz w:val="20"/>
                <w:szCs w:val="20"/>
              </w:rPr>
              <w:t>)</w:t>
            </w:r>
          </w:p>
        </w:tc>
        <w:tc>
          <w:tcPr>
            <w:tcW w:w="876" w:type="dxa"/>
            <w:tcBorders>
              <w:top w:val="single" w:sz="4" w:space="0" w:color="auto"/>
              <w:left w:val="single" w:sz="4" w:space="0" w:color="auto"/>
              <w:bottom w:val="single" w:sz="4" w:space="0" w:color="auto"/>
              <w:right w:val="single" w:sz="4" w:space="0" w:color="auto"/>
            </w:tcBorders>
            <w:shd w:val="clear" w:color="auto" w:fill="FFFFFF"/>
            <w:hideMark/>
          </w:tcPr>
          <w:p w14:paraId="3A5EEE2D" w14:textId="633CB8F5"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3</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26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6E408A4" w14:textId="5F9426CF"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1</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90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52C62AE" w14:textId="45E202FD"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0</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2D284A8" w14:textId="3F62AA70"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7</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00</w:t>
            </w:r>
          </w:p>
        </w:tc>
      </w:tr>
      <w:tr w:rsidR="001574C0" w:rsidRPr="001574C0" w14:paraId="5F0895F4" w14:textId="77777777" w:rsidTr="001574C0">
        <w:trPr>
          <w:cantSplit/>
        </w:trPr>
        <w:tc>
          <w:tcPr>
            <w:tcW w:w="5797" w:type="dxa"/>
            <w:tcBorders>
              <w:top w:val="single" w:sz="4" w:space="0" w:color="auto"/>
              <w:left w:val="single" w:sz="4" w:space="0" w:color="auto"/>
              <w:bottom w:val="single" w:sz="4" w:space="0" w:color="auto"/>
              <w:right w:val="single" w:sz="4" w:space="0" w:color="auto"/>
            </w:tcBorders>
            <w:shd w:val="clear" w:color="auto" w:fill="FFFFFF"/>
            <w:hideMark/>
          </w:tcPr>
          <w:p w14:paraId="55BAF294" w14:textId="66D2187F" w:rsidR="001574C0" w:rsidRPr="001574C0" w:rsidRDefault="00E5730B" w:rsidP="001574C0">
            <w:pPr>
              <w:autoSpaceDE w:val="0"/>
              <w:autoSpaceDN w:val="0"/>
              <w:adjustRightInd w:val="0"/>
              <w:spacing w:after="0" w:line="240" w:lineRule="auto"/>
              <w:jc w:val="left"/>
              <w:rPr>
                <w:rFonts w:ascii="Times New Roman" w:eastAsia="Calibri" w:hAnsi="Times New Roman" w:cs="Times New Roman"/>
                <w:bCs/>
                <w:color w:val="212121"/>
                <w:sz w:val="20"/>
                <w:szCs w:val="20"/>
              </w:rPr>
            </w:pPr>
            <w:r w:rsidRPr="00E5730B">
              <w:rPr>
                <w:rFonts w:ascii="Times New Roman" w:eastAsia="Calibri" w:hAnsi="Times New Roman" w:cs="Times New Roman"/>
                <w:bCs/>
                <w:color w:val="212121"/>
                <w:sz w:val="20"/>
                <w:szCs w:val="20"/>
              </w:rPr>
              <w:t xml:space="preserve">Aerobic physical activity </w:t>
            </w:r>
            <w:r w:rsidR="001574C0" w:rsidRPr="001574C0">
              <w:rPr>
                <w:rFonts w:ascii="Times New Roman" w:eastAsia="Calibri" w:hAnsi="Times New Roman" w:cs="Times New Roman"/>
                <w:bCs/>
                <w:color w:val="212121"/>
                <w:sz w:val="20"/>
                <w:szCs w:val="20"/>
              </w:rPr>
              <w:t xml:space="preserve">– </w:t>
            </w:r>
            <w:r w:rsidR="00296378">
              <w:rPr>
                <w:rFonts w:ascii="Times New Roman" w:eastAsia="Calibri" w:hAnsi="Times New Roman" w:cs="Times New Roman"/>
                <w:bCs/>
                <w:color w:val="212121"/>
                <w:sz w:val="20"/>
                <w:szCs w:val="20"/>
              </w:rPr>
              <w:t>Time or duration</w:t>
            </w:r>
            <w:r w:rsidR="001574C0" w:rsidRPr="001574C0">
              <w:rPr>
                <w:rFonts w:ascii="Times New Roman" w:eastAsia="Calibri" w:hAnsi="Times New Roman" w:cs="Times New Roman"/>
                <w:bCs/>
                <w:color w:val="212121"/>
                <w:sz w:val="20"/>
                <w:szCs w:val="20"/>
              </w:rPr>
              <w:t xml:space="preserve"> (</w:t>
            </w:r>
            <w:r w:rsidR="00296378">
              <w:rPr>
                <w:rFonts w:ascii="Times New Roman" w:eastAsia="Calibri" w:hAnsi="Times New Roman" w:cs="Times New Roman"/>
                <w:bCs/>
                <w:color w:val="212121"/>
                <w:sz w:val="20"/>
                <w:szCs w:val="20"/>
              </w:rPr>
              <w:t>minutes in a day</w:t>
            </w:r>
            <w:r w:rsidR="001574C0" w:rsidRPr="001574C0">
              <w:rPr>
                <w:rFonts w:ascii="Times New Roman" w:eastAsia="Calibri" w:hAnsi="Times New Roman" w:cs="Times New Roman"/>
                <w:bCs/>
                <w:color w:val="212121"/>
                <w:sz w:val="20"/>
                <w:szCs w:val="20"/>
              </w:rPr>
              <w:t>)</w:t>
            </w:r>
          </w:p>
        </w:tc>
        <w:tc>
          <w:tcPr>
            <w:tcW w:w="876" w:type="dxa"/>
            <w:tcBorders>
              <w:top w:val="single" w:sz="4" w:space="0" w:color="auto"/>
              <w:left w:val="single" w:sz="4" w:space="0" w:color="auto"/>
              <w:bottom w:val="single" w:sz="4" w:space="0" w:color="auto"/>
              <w:right w:val="single" w:sz="4" w:space="0" w:color="auto"/>
            </w:tcBorders>
            <w:shd w:val="clear" w:color="auto" w:fill="FFFFFF"/>
            <w:hideMark/>
          </w:tcPr>
          <w:p w14:paraId="7FF9005D" w14:textId="4B57F2D2"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30</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E8FEAF8" w14:textId="3236CDDA"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17</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37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235F73F" w14:textId="0EBE9316"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0</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B5B0CD8" w14:textId="44F643FD"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60</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00</w:t>
            </w:r>
          </w:p>
        </w:tc>
      </w:tr>
      <w:tr w:rsidR="001574C0" w:rsidRPr="001574C0" w14:paraId="5D8A0B23" w14:textId="77777777" w:rsidTr="001574C0">
        <w:trPr>
          <w:cantSplit/>
        </w:trPr>
        <w:tc>
          <w:tcPr>
            <w:tcW w:w="5797" w:type="dxa"/>
            <w:tcBorders>
              <w:top w:val="single" w:sz="4" w:space="0" w:color="auto"/>
              <w:left w:val="single" w:sz="4" w:space="0" w:color="auto"/>
              <w:bottom w:val="single" w:sz="4" w:space="0" w:color="auto"/>
              <w:right w:val="single" w:sz="4" w:space="0" w:color="auto"/>
            </w:tcBorders>
            <w:shd w:val="clear" w:color="auto" w:fill="FFFFFF"/>
            <w:hideMark/>
          </w:tcPr>
          <w:p w14:paraId="676DA986" w14:textId="29A80C52" w:rsidR="001574C0" w:rsidRPr="001574C0" w:rsidRDefault="00E5730B" w:rsidP="001574C0">
            <w:pPr>
              <w:autoSpaceDE w:val="0"/>
              <w:autoSpaceDN w:val="0"/>
              <w:adjustRightInd w:val="0"/>
              <w:spacing w:after="0" w:line="240" w:lineRule="auto"/>
              <w:jc w:val="left"/>
              <w:rPr>
                <w:rFonts w:ascii="Times New Roman" w:eastAsia="Calibri" w:hAnsi="Times New Roman" w:cs="Times New Roman"/>
                <w:bCs/>
                <w:color w:val="212121"/>
                <w:sz w:val="20"/>
                <w:szCs w:val="20"/>
              </w:rPr>
            </w:pPr>
            <w:r w:rsidRPr="00E5730B">
              <w:rPr>
                <w:rFonts w:ascii="Times New Roman" w:eastAsia="Calibri" w:hAnsi="Times New Roman" w:cs="Times New Roman"/>
                <w:bCs/>
                <w:color w:val="212121"/>
                <w:sz w:val="20"/>
                <w:szCs w:val="20"/>
              </w:rPr>
              <w:t xml:space="preserve">Aerobic physical activity </w:t>
            </w:r>
            <w:r w:rsidR="001574C0" w:rsidRPr="001574C0">
              <w:rPr>
                <w:rFonts w:ascii="Times New Roman" w:eastAsia="Calibri" w:hAnsi="Times New Roman" w:cs="Times New Roman"/>
                <w:bCs/>
                <w:color w:val="212121"/>
                <w:sz w:val="20"/>
                <w:szCs w:val="20"/>
              </w:rPr>
              <w:t xml:space="preserve">– </w:t>
            </w:r>
            <w:r w:rsidR="00296378">
              <w:rPr>
                <w:rFonts w:ascii="Times New Roman" w:eastAsia="Calibri" w:hAnsi="Times New Roman" w:cs="Times New Roman"/>
                <w:bCs/>
                <w:color w:val="212121"/>
                <w:sz w:val="20"/>
                <w:szCs w:val="20"/>
              </w:rPr>
              <w:t>Total</w:t>
            </w:r>
            <w:r w:rsidR="001574C0" w:rsidRPr="001574C0">
              <w:rPr>
                <w:rFonts w:ascii="Times New Roman" w:eastAsia="Calibri" w:hAnsi="Times New Roman" w:cs="Times New Roman"/>
                <w:bCs/>
                <w:color w:val="212121"/>
                <w:sz w:val="20"/>
                <w:szCs w:val="20"/>
              </w:rPr>
              <w:t xml:space="preserve"> (</w:t>
            </w:r>
            <w:r w:rsidR="00296378">
              <w:rPr>
                <w:rFonts w:ascii="Times New Roman" w:eastAsia="Calibri" w:hAnsi="Times New Roman" w:cs="Times New Roman"/>
                <w:bCs/>
                <w:color w:val="212121"/>
                <w:sz w:val="20"/>
                <w:szCs w:val="20"/>
              </w:rPr>
              <w:t>minutes in a week</w:t>
            </w:r>
            <w:r w:rsidR="001574C0" w:rsidRPr="001574C0">
              <w:rPr>
                <w:rFonts w:ascii="Times New Roman" w:eastAsia="Calibri" w:hAnsi="Times New Roman" w:cs="Times New Roman"/>
                <w:bCs/>
                <w:color w:val="212121"/>
                <w:sz w:val="20"/>
                <w:szCs w:val="20"/>
              </w:rPr>
              <w:t>)</w:t>
            </w:r>
          </w:p>
        </w:tc>
        <w:tc>
          <w:tcPr>
            <w:tcW w:w="876" w:type="dxa"/>
            <w:tcBorders>
              <w:top w:val="single" w:sz="4" w:space="0" w:color="auto"/>
              <w:left w:val="single" w:sz="4" w:space="0" w:color="auto"/>
              <w:bottom w:val="single" w:sz="4" w:space="0" w:color="auto"/>
              <w:right w:val="single" w:sz="4" w:space="0" w:color="auto"/>
            </w:tcBorders>
            <w:shd w:val="clear" w:color="auto" w:fill="FFFFFF"/>
            <w:hideMark/>
          </w:tcPr>
          <w:p w14:paraId="750D6B7E" w14:textId="755E6070"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116</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75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EE1BD9B" w14:textId="554AFD55"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105</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49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533AE76" w14:textId="58449D4C"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0</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AB8C5D3" w14:textId="27A53A37"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420</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00</w:t>
            </w:r>
          </w:p>
        </w:tc>
      </w:tr>
      <w:tr w:rsidR="001574C0" w:rsidRPr="001574C0" w14:paraId="6042D8F2" w14:textId="77777777" w:rsidTr="001574C0">
        <w:trPr>
          <w:cantSplit/>
        </w:trPr>
        <w:tc>
          <w:tcPr>
            <w:tcW w:w="5797" w:type="dxa"/>
            <w:tcBorders>
              <w:top w:val="single" w:sz="4" w:space="0" w:color="auto"/>
              <w:left w:val="single" w:sz="4" w:space="0" w:color="auto"/>
              <w:bottom w:val="single" w:sz="4" w:space="0" w:color="auto"/>
              <w:right w:val="single" w:sz="4" w:space="0" w:color="auto"/>
            </w:tcBorders>
            <w:shd w:val="clear" w:color="auto" w:fill="FFFFFF"/>
            <w:hideMark/>
          </w:tcPr>
          <w:p w14:paraId="13DA359A" w14:textId="58AD332C" w:rsidR="001574C0" w:rsidRPr="001574C0" w:rsidRDefault="00296378" w:rsidP="001574C0">
            <w:pPr>
              <w:autoSpaceDE w:val="0"/>
              <w:autoSpaceDN w:val="0"/>
              <w:adjustRightInd w:val="0"/>
              <w:spacing w:after="0" w:line="240" w:lineRule="auto"/>
              <w:jc w:val="left"/>
              <w:rPr>
                <w:rFonts w:ascii="Times New Roman" w:eastAsia="Calibri" w:hAnsi="Times New Roman" w:cs="Times New Roman"/>
                <w:bCs/>
                <w:color w:val="212121"/>
                <w:sz w:val="20"/>
                <w:szCs w:val="20"/>
              </w:rPr>
            </w:pPr>
            <w:r>
              <w:rPr>
                <w:rFonts w:ascii="Times New Roman" w:eastAsia="Calibri" w:hAnsi="Times New Roman" w:cs="Times New Roman"/>
                <w:bCs/>
                <w:color w:val="212121"/>
                <w:sz w:val="20"/>
                <w:szCs w:val="20"/>
              </w:rPr>
              <w:t>P</w:t>
            </w:r>
            <w:r w:rsidRPr="00296378">
              <w:rPr>
                <w:rFonts w:ascii="Times New Roman" w:eastAsia="Calibri" w:hAnsi="Times New Roman" w:cs="Times New Roman"/>
                <w:bCs/>
                <w:color w:val="212121"/>
                <w:sz w:val="20"/>
                <w:szCs w:val="20"/>
              </w:rPr>
              <w:t xml:space="preserve">hysical muscle strengthening activity </w:t>
            </w:r>
            <w:r w:rsidR="001574C0" w:rsidRPr="001574C0">
              <w:rPr>
                <w:rFonts w:ascii="Times New Roman" w:eastAsia="Calibri" w:hAnsi="Times New Roman" w:cs="Times New Roman"/>
                <w:bCs/>
                <w:color w:val="212121"/>
                <w:sz w:val="20"/>
                <w:szCs w:val="20"/>
              </w:rPr>
              <w:t>–</w:t>
            </w:r>
            <w:r>
              <w:rPr>
                <w:rFonts w:ascii="Times New Roman" w:eastAsia="Calibri" w:hAnsi="Times New Roman" w:cs="Times New Roman"/>
                <w:bCs/>
                <w:color w:val="212121"/>
                <w:sz w:val="20"/>
                <w:szCs w:val="20"/>
              </w:rPr>
              <w:t xml:space="preserve"> </w:t>
            </w:r>
            <w:r w:rsidRPr="00296378">
              <w:rPr>
                <w:rFonts w:ascii="Times New Roman" w:eastAsia="Calibri" w:hAnsi="Times New Roman" w:cs="Times New Roman"/>
                <w:bCs/>
                <w:color w:val="212121"/>
                <w:sz w:val="20"/>
                <w:szCs w:val="20"/>
              </w:rPr>
              <w:t xml:space="preserve">Frequency </w:t>
            </w:r>
            <w:r w:rsidR="001574C0" w:rsidRPr="001574C0">
              <w:rPr>
                <w:rFonts w:ascii="Times New Roman" w:eastAsia="Calibri" w:hAnsi="Times New Roman" w:cs="Times New Roman"/>
                <w:bCs/>
                <w:color w:val="212121"/>
                <w:sz w:val="20"/>
                <w:szCs w:val="20"/>
              </w:rPr>
              <w:t>(</w:t>
            </w:r>
            <w:r>
              <w:rPr>
                <w:rFonts w:ascii="Times New Roman" w:eastAsia="Calibri" w:hAnsi="Times New Roman" w:cs="Times New Roman"/>
                <w:bCs/>
                <w:color w:val="212121"/>
                <w:sz w:val="20"/>
                <w:szCs w:val="20"/>
              </w:rPr>
              <w:t>weekly</w:t>
            </w:r>
            <w:r w:rsidR="001574C0" w:rsidRPr="001574C0">
              <w:rPr>
                <w:rFonts w:ascii="Times New Roman" w:eastAsia="Calibri" w:hAnsi="Times New Roman" w:cs="Times New Roman"/>
                <w:bCs/>
                <w:color w:val="212121"/>
                <w:sz w:val="20"/>
                <w:szCs w:val="20"/>
              </w:rPr>
              <w:t>)</w:t>
            </w:r>
          </w:p>
        </w:tc>
        <w:tc>
          <w:tcPr>
            <w:tcW w:w="876" w:type="dxa"/>
            <w:tcBorders>
              <w:top w:val="single" w:sz="4" w:space="0" w:color="auto"/>
              <w:left w:val="single" w:sz="4" w:space="0" w:color="auto"/>
              <w:bottom w:val="single" w:sz="4" w:space="0" w:color="auto"/>
              <w:right w:val="single" w:sz="4" w:space="0" w:color="auto"/>
            </w:tcBorders>
            <w:shd w:val="clear" w:color="auto" w:fill="FFFFFF"/>
            <w:hideMark/>
          </w:tcPr>
          <w:p w14:paraId="35472066" w14:textId="723CF7F4"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1</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80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4B2BF87" w14:textId="5503CC6C"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1</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51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86A42AF" w14:textId="09BF0B15"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0</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F8D0697" w14:textId="2F754903"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6</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00</w:t>
            </w:r>
          </w:p>
        </w:tc>
      </w:tr>
      <w:tr w:rsidR="001574C0" w:rsidRPr="001574C0" w14:paraId="2712686A" w14:textId="77777777" w:rsidTr="001574C0">
        <w:trPr>
          <w:cantSplit/>
          <w:trHeight w:val="216"/>
        </w:trPr>
        <w:tc>
          <w:tcPr>
            <w:tcW w:w="5797" w:type="dxa"/>
            <w:tcBorders>
              <w:top w:val="single" w:sz="4" w:space="0" w:color="auto"/>
              <w:left w:val="single" w:sz="4" w:space="0" w:color="auto"/>
              <w:bottom w:val="single" w:sz="4" w:space="0" w:color="auto"/>
              <w:right w:val="single" w:sz="4" w:space="0" w:color="auto"/>
            </w:tcBorders>
            <w:shd w:val="clear" w:color="auto" w:fill="FFFFFF"/>
            <w:hideMark/>
          </w:tcPr>
          <w:p w14:paraId="7F89B31F" w14:textId="36F92D14" w:rsidR="001574C0" w:rsidRPr="001574C0" w:rsidRDefault="00296378" w:rsidP="001574C0">
            <w:pPr>
              <w:autoSpaceDE w:val="0"/>
              <w:autoSpaceDN w:val="0"/>
              <w:adjustRightInd w:val="0"/>
              <w:spacing w:after="0" w:line="240" w:lineRule="auto"/>
              <w:jc w:val="left"/>
              <w:rPr>
                <w:rFonts w:ascii="Times New Roman" w:eastAsia="Calibri" w:hAnsi="Times New Roman" w:cs="Times New Roman"/>
                <w:bCs/>
                <w:color w:val="212121"/>
                <w:sz w:val="20"/>
                <w:szCs w:val="20"/>
              </w:rPr>
            </w:pPr>
            <w:r>
              <w:rPr>
                <w:rFonts w:ascii="Times New Roman" w:eastAsia="Calibri" w:hAnsi="Times New Roman" w:cs="Times New Roman"/>
                <w:bCs/>
                <w:color w:val="212121"/>
                <w:sz w:val="20"/>
                <w:szCs w:val="20"/>
              </w:rPr>
              <w:t>Strenuous physical activity</w:t>
            </w:r>
            <w:r w:rsidR="001574C0" w:rsidRPr="001574C0">
              <w:rPr>
                <w:rFonts w:ascii="Times New Roman" w:eastAsia="Calibri" w:hAnsi="Times New Roman" w:cs="Times New Roman"/>
                <w:bCs/>
                <w:color w:val="212121"/>
                <w:sz w:val="20"/>
                <w:szCs w:val="20"/>
              </w:rPr>
              <w:t xml:space="preserve"> – </w:t>
            </w:r>
            <w:r w:rsidRPr="00296378">
              <w:rPr>
                <w:rFonts w:ascii="Times New Roman" w:eastAsia="Calibri" w:hAnsi="Times New Roman" w:cs="Times New Roman"/>
                <w:bCs/>
                <w:color w:val="212121"/>
                <w:sz w:val="20"/>
                <w:szCs w:val="20"/>
              </w:rPr>
              <w:t>Total (minutes in a week)</w:t>
            </w:r>
          </w:p>
        </w:tc>
        <w:tc>
          <w:tcPr>
            <w:tcW w:w="876" w:type="dxa"/>
            <w:tcBorders>
              <w:top w:val="single" w:sz="4" w:space="0" w:color="auto"/>
              <w:left w:val="single" w:sz="4" w:space="0" w:color="auto"/>
              <w:bottom w:val="single" w:sz="4" w:space="0" w:color="auto"/>
              <w:right w:val="single" w:sz="4" w:space="0" w:color="auto"/>
            </w:tcBorders>
            <w:shd w:val="clear" w:color="auto" w:fill="FFFFFF"/>
            <w:hideMark/>
          </w:tcPr>
          <w:p w14:paraId="60A9AC16" w14:textId="34BC4903"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95</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83BC3B2" w14:textId="48525148"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104</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76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7CF7F98" w14:textId="71028879"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0</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E5ED4B1" w14:textId="22779F3D"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420</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00</w:t>
            </w:r>
          </w:p>
        </w:tc>
      </w:tr>
      <w:tr w:rsidR="001574C0" w:rsidRPr="001574C0" w14:paraId="0C4ED892" w14:textId="77777777" w:rsidTr="001574C0">
        <w:trPr>
          <w:cantSplit/>
          <w:trHeight w:val="216"/>
        </w:trPr>
        <w:tc>
          <w:tcPr>
            <w:tcW w:w="5797" w:type="dxa"/>
            <w:tcBorders>
              <w:top w:val="single" w:sz="4" w:space="0" w:color="auto"/>
              <w:left w:val="single" w:sz="4" w:space="0" w:color="auto"/>
              <w:bottom w:val="single" w:sz="4" w:space="0" w:color="auto"/>
              <w:right w:val="single" w:sz="4" w:space="0" w:color="auto"/>
            </w:tcBorders>
            <w:shd w:val="clear" w:color="auto" w:fill="FFFFFF"/>
            <w:hideMark/>
          </w:tcPr>
          <w:p w14:paraId="083C6362" w14:textId="63B6635A" w:rsidR="001574C0" w:rsidRPr="001574C0" w:rsidRDefault="00296378" w:rsidP="001574C0">
            <w:pPr>
              <w:autoSpaceDE w:val="0"/>
              <w:autoSpaceDN w:val="0"/>
              <w:adjustRightInd w:val="0"/>
              <w:spacing w:after="0" w:line="240" w:lineRule="auto"/>
              <w:jc w:val="left"/>
              <w:rPr>
                <w:rFonts w:ascii="Times New Roman" w:eastAsia="Calibri" w:hAnsi="Times New Roman" w:cs="Times New Roman"/>
                <w:bCs/>
                <w:color w:val="212121"/>
                <w:sz w:val="20"/>
                <w:szCs w:val="20"/>
              </w:rPr>
            </w:pPr>
            <w:r>
              <w:rPr>
                <w:rFonts w:ascii="Times New Roman" w:eastAsia="Calibri" w:hAnsi="Times New Roman" w:cs="Times New Roman"/>
                <w:bCs/>
                <w:color w:val="212121"/>
                <w:sz w:val="20"/>
                <w:szCs w:val="20"/>
              </w:rPr>
              <w:t>Moderate</w:t>
            </w:r>
            <w:r w:rsidR="001574C0" w:rsidRPr="001574C0">
              <w:rPr>
                <w:rFonts w:ascii="Times New Roman" w:eastAsia="Calibri" w:hAnsi="Times New Roman" w:cs="Times New Roman"/>
                <w:bCs/>
                <w:color w:val="212121"/>
                <w:sz w:val="20"/>
                <w:szCs w:val="20"/>
              </w:rPr>
              <w:t xml:space="preserve"> </w:t>
            </w:r>
            <w:r w:rsidRPr="00296378">
              <w:rPr>
                <w:rFonts w:ascii="Times New Roman" w:eastAsia="Calibri" w:hAnsi="Times New Roman" w:cs="Times New Roman"/>
                <w:bCs/>
                <w:color w:val="212121"/>
                <w:sz w:val="20"/>
                <w:szCs w:val="20"/>
              </w:rPr>
              <w:t xml:space="preserve">physical activity </w:t>
            </w:r>
            <w:r w:rsidR="001574C0" w:rsidRPr="001574C0">
              <w:rPr>
                <w:rFonts w:ascii="Times New Roman" w:eastAsia="Calibri" w:hAnsi="Times New Roman" w:cs="Times New Roman"/>
                <w:bCs/>
                <w:color w:val="212121"/>
                <w:sz w:val="20"/>
                <w:szCs w:val="20"/>
              </w:rPr>
              <w:t xml:space="preserve">– </w:t>
            </w:r>
            <w:r w:rsidRPr="00296378">
              <w:rPr>
                <w:rFonts w:ascii="Times New Roman" w:eastAsia="Calibri" w:hAnsi="Times New Roman" w:cs="Times New Roman"/>
                <w:bCs/>
                <w:color w:val="212121"/>
                <w:sz w:val="20"/>
                <w:szCs w:val="20"/>
              </w:rPr>
              <w:t>Total (minutes in a week)</w:t>
            </w:r>
          </w:p>
        </w:tc>
        <w:tc>
          <w:tcPr>
            <w:tcW w:w="876" w:type="dxa"/>
            <w:tcBorders>
              <w:top w:val="single" w:sz="4" w:space="0" w:color="auto"/>
              <w:left w:val="single" w:sz="4" w:space="0" w:color="auto"/>
              <w:bottom w:val="single" w:sz="4" w:space="0" w:color="auto"/>
              <w:right w:val="single" w:sz="4" w:space="0" w:color="auto"/>
            </w:tcBorders>
            <w:shd w:val="clear" w:color="auto" w:fill="FFFFFF"/>
            <w:hideMark/>
          </w:tcPr>
          <w:p w14:paraId="0FBD54E9" w14:textId="31EB49C6"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72</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D6F2BDC" w14:textId="2771D3F0"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62</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26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CF2801F" w14:textId="269131C3"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0</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E2A0000" w14:textId="3F87508C"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300</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00</w:t>
            </w:r>
          </w:p>
        </w:tc>
      </w:tr>
      <w:tr w:rsidR="001574C0" w:rsidRPr="001574C0" w14:paraId="44D73B9E" w14:textId="77777777" w:rsidTr="001574C0">
        <w:trPr>
          <w:cantSplit/>
          <w:trHeight w:val="216"/>
        </w:trPr>
        <w:tc>
          <w:tcPr>
            <w:tcW w:w="5797" w:type="dxa"/>
            <w:tcBorders>
              <w:top w:val="single" w:sz="4" w:space="0" w:color="auto"/>
              <w:left w:val="single" w:sz="4" w:space="0" w:color="auto"/>
              <w:bottom w:val="single" w:sz="4" w:space="0" w:color="auto"/>
              <w:right w:val="single" w:sz="4" w:space="0" w:color="auto"/>
            </w:tcBorders>
            <w:shd w:val="clear" w:color="auto" w:fill="FFFFFF"/>
            <w:hideMark/>
          </w:tcPr>
          <w:p w14:paraId="47D700FA" w14:textId="47D3D823" w:rsidR="001574C0" w:rsidRPr="001574C0" w:rsidRDefault="00296378" w:rsidP="001574C0">
            <w:pPr>
              <w:autoSpaceDE w:val="0"/>
              <w:autoSpaceDN w:val="0"/>
              <w:adjustRightInd w:val="0"/>
              <w:spacing w:after="0" w:line="240" w:lineRule="auto"/>
              <w:jc w:val="left"/>
              <w:rPr>
                <w:rFonts w:ascii="Times New Roman" w:eastAsia="Calibri" w:hAnsi="Times New Roman" w:cs="Times New Roman"/>
                <w:bCs/>
                <w:color w:val="212121"/>
                <w:sz w:val="20"/>
                <w:szCs w:val="20"/>
              </w:rPr>
            </w:pPr>
            <w:r>
              <w:rPr>
                <w:rFonts w:ascii="Times New Roman" w:eastAsia="Calibri" w:hAnsi="Times New Roman" w:cs="Times New Roman"/>
                <w:bCs/>
                <w:color w:val="212121"/>
                <w:sz w:val="20"/>
                <w:szCs w:val="20"/>
              </w:rPr>
              <w:t xml:space="preserve">Light </w:t>
            </w:r>
            <w:r w:rsidRPr="00296378">
              <w:rPr>
                <w:rFonts w:ascii="Times New Roman" w:eastAsia="Calibri" w:hAnsi="Times New Roman" w:cs="Times New Roman"/>
                <w:bCs/>
                <w:color w:val="212121"/>
                <w:sz w:val="20"/>
                <w:szCs w:val="20"/>
              </w:rPr>
              <w:t xml:space="preserve">physical activity </w:t>
            </w:r>
            <w:r w:rsidR="001574C0" w:rsidRPr="001574C0">
              <w:rPr>
                <w:rFonts w:ascii="Times New Roman" w:eastAsia="Calibri" w:hAnsi="Times New Roman" w:cs="Times New Roman"/>
                <w:bCs/>
                <w:color w:val="212121"/>
                <w:sz w:val="20"/>
                <w:szCs w:val="20"/>
              </w:rPr>
              <w:t xml:space="preserve">– </w:t>
            </w:r>
            <w:r w:rsidRPr="00296378">
              <w:rPr>
                <w:rFonts w:ascii="Times New Roman" w:eastAsia="Calibri" w:hAnsi="Times New Roman" w:cs="Times New Roman"/>
                <w:bCs/>
                <w:color w:val="212121"/>
                <w:sz w:val="20"/>
                <w:szCs w:val="20"/>
              </w:rPr>
              <w:t>Total (minutes in a week)</w:t>
            </w:r>
          </w:p>
        </w:tc>
        <w:tc>
          <w:tcPr>
            <w:tcW w:w="876" w:type="dxa"/>
            <w:tcBorders>
              <w:top w:val="single" w:sz="4" w:space="0" w:color="auto"/>
              <w:left w:val="single" w:sz="4" w:space="0" w:color="auto"/>
              <w:bottom w:val="single" w:sz="4" w:space="0" w:color="auto"/>
              <w:right w:val="single" w:sz="4" w:space="0" w:color="auto"/>
            </w:tcBorders>
            <w:shd w:val="clear" w:color="auto" w:fill="FFFFFF"/>
            <w:hideMark/>
          </w:tcPr>
          <w:p w14:paraId="1E4D498B" w14:textId="74488C69"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59</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60B215B" w14:textId="07854E5D"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47</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33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40B5AF4" w14:textId="6BB4F6D4"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0</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2AD13A4" w14:textId="534458C9"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180</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00</w:t>
            </w:r>
          </w:p>
        </w:tc>
      </w:tr>
      <w:tr w:rsidR="001574C0" w:rsidRPr="001574C0" w14:paraId="48160A00" w14:textId="77777777" w:rsidTr="001574C0">
        <w:trPr>
          <w:cantSplit/>
          <w:trHeight w:val="216"/>
        </w:trPr>
        <w:tc>
          <w:tcPr>
            <w:tcW w:w="5797" w:type="dxa"/>
            <w:tcBorders>
              <w:top w:val="single" w:sz="4" w:space="0" w:color="auto"/>
              <w:left w:val="single" w:sz="4" w:space="0" w:color="auto"/>
              <w:bottom w:val="single" w:sz="4" w:space="0" w:color="auto"/>
              <w:right w:val="single" w:sz="4" w:space="0" w:color="auto"/>
            </w:tcBorders>
            <w:shd w:val="clear" w:color="auto" w:fill="FFFFFF"/>
            <w:hideMark/>
          </w:tcPr>
          <w:p w14:paraId="1016E95B" w14:textId="3464E467" w:rsidR="001574C0" w:rsidRPr="001574C0" w:rsidRDefault="00296378" w:rsidP="001574C0">
            <w:pPr>
              <w:autoSpaceDE w:val="0"/>
              <w:autoSpaceDN w:val="0"/>
              <w:adjustRightInd w:val="0"/>
              <w:spacing w:after="0" w:line="240" w:lineRule="auto"/>
              <w:jc w:val="left"/>
              <w:rPr>
                <w:rFonts w:ascii="Times New Roman" w:eastAsia="Calibri" w:hAnsi="Times New Roman" w:cs="Times New Roman"/>
                <w:bCs/>
                <w:color w:val="212121"/>
                <w:sz w:val="20"/>
                <w:szCs w:val="20"/>
              </w:rPr>
            </w:pPr>
            <w:r>
              <w:rPr>
                <w:rFonts w:ascii="Times New Roman" w:eastAsia="Calibri" w:hAnsi="Times New Roman" w:cs="Times New Roman"/>
                <w:bCs/>
                <w:color w:val="212121"/>
                <w:sz w:val="20"/>
                <w:szCs w:val="20"/>
              </w:rPr>
              <w:t>Sedentary behavior</w:t>
            </w:r>
            <w:r w:rsidR="001574C0" w:rsidRPr="001574C0">
              <w:rPr>
                <w:rFonts w:ascii="Times New Roman" w:eastAsia="Calibri" w:hAnsi="Times New Roman" w:cs="Times New Roman"/>
                <w:bCs/>
                <w:color w:val="212121"/>
                <w:sz w:val="20"/>
                <w:szCs w:val="20"/>
              </w:rPr>
              <w:t xml:space="preserve"> – </w:t>
            </w:r>
            <w:r>
              <w:rPr>
                <w:rFonts w:ascii="Times New Roman" w:eastAsia="Calibri" w:hAnsi="Times New Roman" w:cs="Times New Roman"/>
                <w:bCs/>
                <w:color w:val="212121"/>
                <w:sz w:val="20"/>
                <w:szCs w:val="20"/>
              </w:rPr>
              <w:t>Total</w:t>
            </w:r>
            <w:r w:rsidR="001574C0" w:rsidRPr="001574C0">
              <w:rPr>
                <w:rFonts w:ascii="Times New Roman" w:eastAsia="Calibri" w:hAnsi="Times New Roman" w:cs="Times New Roman"/>
                <w:bCs/>
                <w:color w:val="212121"/>
                <w:sz w:val="20"/>
                <w:szCs w:val="20"/>
              </w:rPr>
              <w:t xml:space="preserve"> (</w:t>
            </w:r>
            <w:r>
              <w:rPr>
                <w:rFonts w:ascii="Times New Roman" w:eastAsia="Calibri" w:hAnsi="Times New Roman" w:cs="Times New Roman"/>
                <w:bCs/>
                <w:color w:val="212121"/>
                <w:sz w:val="20"/>
                <w:szCs w:val="20"/>
              </w:rPr>
              <w:t>hours in a day</w:t>
            </w:r>
            <w:r w:rsidR="001574C0" w:rsidRPr="001574C0">
              <w:rPr>
                <w:rFonts w:ascii="Times New Roman" w:eastAsia="Calibri" w:hAnsi="Times New Roman" w:cs="Times New Roman"/>
                <w:bCs/>
                <w:color w:val="212121"/>
                <w:sz w:val="20"/>
                <w:szCs w:val="20"/>
              </w:rPr>
              <w:t>)</w:t>
            </w:r>
          </w:p>
        </w:tc>
        <w:tc>
          <w:tcPr>
            <w:tcW w:w="876" w:type="dxa"/>
            <w:tcBorders>
              <w:top w:val="single" w:sz="4" w:space="0" w:color="auto"/>
              <w:left w:val="single" w:sz="4" w:space="0" w:color="auto"/>
              <w:bottom w:val="single" w:sz="4" w:space="0" w:color="auto"/>
              <w:right w:val="single" w:sz="4" w:space="0" w:color="auto"/>
            </w:tcBorders>
            <w:shd w:val="clear" w:color="auto" w:fill="FFFFFF"/>
            <w:hideMark/>
          </w:tcPr>
          <w:p w14:paraId="5A030114" w14:textId="56DF293E"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5</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04D3EDF" w14:textId="48E5F500"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2</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84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E71CC59" w14:textId="2354291A"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1</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EB95C48" w14:textId="5D6E34EA"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12</w:t>
            </w:r>
            <w:r w:rsidR="0029637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00</w:t>
            </w:r>
          </w:p>
        </w:tc>
      </w:tr>
    </w:tbl>
    <w:p w14:paraId="108A85A8" w14:textId="2AA810E5" w:rsidR="001574C0" w:rsidRPr="001574C0" w:rsidRDefault="00296378" w:rsidP="001574C0">
      <w:pPr>
        <w:autoSpaceDE w:val="0"/>
        <w:autoSpaceDN w:val="0"/>
        <w:adjustRightInd w:val="0"/>
        <w:spacing w:after="0"/>
        <w:jc w:val="center"/>
        <w:rPr>
          <w:rFonts w:ascii="Times New Roman" w:eastAsia="Calibri" w:hAnsi="Times New Roman" w:cs="Times New Roman"/>
          <w:bCs/>
          <w:color w:val="212121"/>
          <w:sz w:val="20"/>
          <w:szCs w:val="20"/>
        </w:rPr>
      </w:pPr>
      <w:r>
        <w:rPr>
          <w:rFonts w:ascii="Times New Roman" w:eastAsia="Calibri" w:hAnsi="Times New Roman" w:cs="Times New Roman"/>
          <w:bCs/>
          <w:color w:val="212121"/>
          <w:sz w:val="20"/>
          <w:szCs w:val="20"/>
        </w:rPr>
        <w:t>Table</w:t>
      </w:r>
      <w:r w:rsidR="001574C0" w:rsidRPr="001574C0">
        <w:rPr>
          <w:rFonts w:ascii="Times New Roman" w:eastAsia="Calibri" w:hAnsi="Times New Roman" w:cs="Times New Roman"/>
          <w:bCs/>
          <w:color w:val="212121"/>
          <w:sz w:val="20"/>
          <w:szCs w:val="20"/>
        </w:rPr>
        <w:t xml:space="preserve"> 4 </w:t>
      </w:r>
      <w:r w:rsidR="0026321B" w:rsidRPr="0026321B">
        <w:rPr>
          <w:rFonts w:ascii="Times New Roman" w:eastAsia="Calibri" w:hAnsi="Times New Roman" w:cs="Times New Roman"/>
          <w:bCs/>
          <w:color w:val="212121"/>
          <w:sz w:val="20"/>
          <w:szCs w:val="20"/>
        </w:rPr>
        <w:t xml:space="preserve">Physical activity and sedentary behavior questionnaire </w:t>
      </w:r>
      <w:r w:rsidR="001574C0" w:rsidRPr="001574C0">
        <w:rPr>
          <w:rFonts w:ascii="Times New Roman" w:eastAsia="Calibri" w:hAnsi="Times New Roman" w:cs="Times New Roman"/>
          <w:bCs/>
          <w:i/>
          <w:color w:val="212121"/>
          <w:sz w:val="20"/>
          <w:szCs w:val="20"/>
        </w:rPr>
        <w:t xml:space="preserve">– </w:t>
      </w:r>
      <w:r w:rsidR="0005328E">
        <w:rPr>
          <w:rFonts w:ascii="Times New Roman" w:eastAsia="Calibri" w:hAnsi="Times New Roman" w:cs="Times New Roman"/>
          <w:bCs/>
          <w:i/>
          <w:color w:val="212121"/>
          <w:sz w:val="20"/>
          <w:szCs w:val="20"/>
        </w:rPr>
        <w:t>self-assessment of aerobic fitness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834"/>
        <w:gridCol w:w="2265"/>
        <w:gridCol w:w="2266"/>
      </w:tblGrid>
      <w:tr w:rsidR="001574C0" w:rsidRPr="001574C0" w14:paraId="2FF8BBCB" w14:textId="77777777" w:rsidTr="001574C0">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2D3647D6" w14:textId="152C065F" w:rsidR="001574C0" w:rsidRPr="001574C0" w:rsidRDefault="001574C0" w:rsidP="001574C0">
            <w:pPr>
              <w:autoSpaceDE w:val="0"/>
              <w:autoSpaceDN w:val="0"/>
              <w:adjustRightInd w:val="0"/>
              <w:spacing w:after="0"/>
              <w:rPr>
                <w:rFonts w:ascii="Times New Roman" w:eastAsia="Calibri" w:hAnsi="Times New Roman" w:cs="Times New Roman"/>
                <w:bCs/>
                <w:iCs/>
                <w:color w:val="212121"/>
                <w:sz w:val="20"/>
                <w:szCs w:val="20"/>
              </w:rPr>
            </w:pPr>
            <w:r w:rsidRPr="001574C0">
              <w:rPr>
                <w:rFonts w:ascii="Times New Roman" w:eastAsia="Calibri" w:hAnsi="Times New Roman" w:cs="Times New Roman"/>
                <w:bCs/>
                <w:iCs/>
                <w:color w:val="212121"/>
                <w:sz w:val="20"/>
                <w:szCs w:val="20"/>
              </w:rPr>
              <w:t xml:space="preserve">PASBQ – </w:t>
            </w:r>
            <w:r w:rsidR="009203CB" w:rsidRPr="009203CB">
              <w:rPr>
                <w:rFonts w:ascii="Times New Roman" w:eastAsia="Calibri" w:hAnsi="Times New Roman" w:cs="Times New Roman"/>
                <w:bCs/>
                <w:iCs/>
                <w:color w:val="212121"/>
                <w:sz w:val="20"/>
                <w:szCs w:val="20"/>
              </w:rPr>
              <w:t>self-assessment of aerobic fitness</w:t>
            </w:r>
          </w:p>
        </w:tc>
        <w:tc>
          <w:tcPr>
            <w:tcW w:w="2834" w:type="dxa"/>
            <w:tcBorders>
              <w:top w:val="single" w:sz="4" w:space="0" w:color="auto"/>
              <w:left w:val="single" w:sz="4" w:space="0" w:color="auto"/>
              <w:bottom w:val="single" w:sz="4" w:space="0" w:color="auto"/>
              <w:right w:val="single" w:sz="4" w:space="0" w:color="auto"/>
            </w:tcBorders>
            <w:hideMark/>
          </w:tcPr>
          <w:p w14:paraId="166EB35D" w14:textId="4356F448" w:rsidR="001574C0" w:rsidRPr="001574C0" w:rsidRDefault="009203CB" w:rsidP="001574C0">
            <w:pPr>
              <w:autoSpaceDE w:val="0"/>
              <w:autoSpaceDN w:val="0"/>
              <w:adjustRightInd w:val="0"/>
              <w:spacing w:after="0"/>
              <w:rPr>
                <w:rFonts w:ascii="Times New Roman" w:eastAsia="Calibri" w:hAnsi="Times New Roman" w:cs="Times New Roman"/>
                <w:bCs/>
                <w:iCs/>
                <w:color w:val="212121"/>
                <w:sz w:val="20"/>
                <w:szCs w:val="20"/>
              </w:rPr>
            </w:pPr>
            <w:r>
              <w:rPr>
                <w:rFonts w:ascii="Times New Roman" w:eastAsia="Calibri" w:hAnsi="Times New Roman" w:cs="Times New Roman"/>
                <w:bCs/>
                <w:iCs/>
                <w:color w:val="212121"/>
                <w:sz w:val="20"/>
                <w:szCs w:val="20"/>
              </w:rPr>
              <w:t>Answers</w:t>
            </w:r>
          </w:p>
        </w:tc>
        <w:tc>
          <w:tcPr>
            <w:tcW w:w="2265" w:type="dxa"/>
            <w:tcBorders>
              <w:top w:val="single" w:sz="4" w:space="0" w:color="auto"/>
              <w:left w:val="single" w:sz="4" w:space="0" w:color="auto"/>
              <w:bottom w:val="single" w:sz="4" w:space="0" w:color="auto"/>
              <w:right w:val="single" w:sz="4" w:space="0" w:color="auto"/>
            </w:tcBorders>
            <w:vAlign w:val="bottom"/>
            <w:hideMark/>
          </w:tcPr>
          <w:p w14:paraId="2FE3A95D"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i/>
                <w:color w:val="212121"/>
                <w:sz w:val="20"/>
                <w:szCs w:val="20"/>
              </w:rPr>
            </w:pPr>
            <w:r w:rsidRPr="001574C0">
              <w:rPr>
                <w:rFonts w:ascii="Times New Roman" w:eastAsia="Calibri" w:hAnsi="Times New Roman" w:cs="Times New Roman"/>
                <w:bCs/>
                <w:i/>
                <w:color w:val="212121"/>
                <w:sz w:val="20"/>
                <w:szCs w:val="20"/>
              </w:rPr>
              <w:t>n</w:t>
            </w:r>
          </w:p>
        </w:tc>
        <w:tc>
          <w:tcPr>
            <w:tcW w:w="2266" w:type="dxa"/>
            <w:tcBorders>
              <w:top w:val="single" w:sz="4" w:space="0" w:color="auto"/>
              <w:left w:val="single" w:sz="4" w:space="0" w:color="auto"/>
              <w:bottom w:val="single" w:sz="4" w:space="0" w:color="auto"/>
              <w:right w:val="single" w:sz="4" w:space="0" w:color="auto"/>
            </w:tcBorders>
            <w:vAlign w:val="bottom"/>
            <w:hideMark/>
          </w:tcPr>
          <w:p w14:paraId="4BE51F90"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w:t>
            </w:r>
          </w:p>
        </w:tc>
      </w:tr>
      <w:tr w:rsidR="001574C0" w:rsidRPr="001574C0" w14:paraId="4F3220B7" w14:textId="77777777" w:rsidTr="001574C0">
        <w:tc>
          <w:tcPr>
            <w:tcW w:w="0" w:type="auto"/>
            <w:vMerge/>
            <w:tcBorders>
              <w:top w:val="single" w:sz="4" w:space="0" w:color="auto"/>
              <w:left w:val="single" w:sz="4" w:space="0" w:color="auto"/>
              <w:bottom w:val="single" w:sz="4" w:space="0" w:color="auto"/>
              <w:right w:val="single" w:sz="4" w:space="0" w:color="auto"/>
            </w:tcBorders>
            <w:vAlign w:val="center"/>
            <w:hideMark/>
          </w:tcPr>
          <w:p w14:paraId="74492479" w14:textId="77777777" w:rsidR="001574C0" w:rsidRPr="001574C0" w:rsidRDefault="001574C0" w:rsidP="001574C0">
            <w:pPr>
              <w:spacing w:after="0"/>
              <w:rPr>
                <w:rFonts w:ascii="Times New Roman" w:eastAsia="Calibri" w:hAnsi="Times New Roman" w:cs="Times New Roman"/>
                <w:bCs/>
                <w:iCs/>
                <w:color w:val="212121"/>
                <w:sz w:val="20"/>
                <w:szCs w:val="20"/>
              </w:rPr>
            </w:pPr>
          </w:p>
        </w:tc>
        <w:tc>
          <w:tcPr>
            <w:tcW w:w="2834" w:type="dxa"/>
            <w:tcBorders>
              <w:top w:val="single" w:sz="4" w:space="0" w:color="auto"/>
              <w:left w:val="single" w:sz="4" w:space="0" w:color="auto"/>
              <w:bottom w:val="single" w:sz="4" w:space="0" w:color="auto"/>
              <w:right w:val="single" w:sz="4" w:space="0" w:color="auto"/>
            </w:tcBorders>
            <w:hideMark/>
          </w:tcPr>
          <w:p w14:paraId="35092BF8" w14:textId="5C5351E6" w:rsidR="001574C0" w:rsidRPr="001574C0" w:rsidRDefault="009203CB" w:rsidP="001574C0">
            <w:pPr>
              <w:autoSpaceDE w:val="0"/>
              <w:autoSpaceDN w:val="0"/>
              <w:adjustRightInd w:val="0"/>
              <w:spacing w:after="0"/>
              <w:rPr>
                <w:rFonts w:ascii="Times New Roman" w:eastAsia="Calibri" w:hAnsi="Times New Roman" w:cs="Times New Roman"/>
                <w:bCs/>
                <w:iCs/>
                <w:color w:val="212121"/>
                <w:sz w:val="20"/>
                <w:szCs w:val="20"/>
              </w:rPr>
            </w:pPr>
            <w:r>
              <w:rPr>
                <w:rFonts w:ascii="Times New Roman" w:eastAsia="Calibri" w:hAnsi="Times New Roman" w:cs="Times New Roman"/>
                <w:bCs/>
                <w:iCs/>
                <w:color w:val="212121"/>
                <w:sz w:val="20"/>
                <w:szCs w:val="20"/>
              </w:rPr>
              <w:t>Poor</w:t>
            </w:r>
          </w:p>
        </w:tc>
        <w:tc>
          <w:tcPr>
            <w:tcW w:w="2265" w:type="dxa"/>
            <w:tcBorders>
              <w:top w:val="single" w:sz="4" w:space="0" w:color="auto"/>
              <w:left w:val="single" w:sz="4" w:space="0" w:color="auto"/>
              <w:bottom w:val="single" w:sz="4" w:space="0" w:color="auto"/>
              <w:right w:val="single" w:sz="4" w:space="0" w:color="auto"/>
            </w:tcBorders>
            <w:hideMark/>
          </w:tcPr>
          <w:p w14:paraId="3BE8A63B"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iCs/>
                <w:color w:val="212121"/>
                <w:sz w:val="20"/>
                <w:szCs w:val="20"/>
              </w:rPr>
            </w:pPr>
            <w:r w:rsidRPr="001574C0">
              <w:rPr>
                <w:rFonts w:ascii="Times New Roman" w:eastAsia="Calibri" w:hAnsi="Times New Roman" w:cs="Times New Roman"/>
                <w:bCs/>
                <w:iCs/>
                <w:color w:val="212121"/>
                <w:sz w:val="20"/>
                <w:szCs w:val="20"/>
              </w:rPr>
              <w:t>5</w:t>
            </w:r>
          </w:p>
        </w:tc>
        <w:tc>
          <w:tcPr>
            <w:tcW w:w="2266" w:type="dxa"/>
            <w:tcBorders>
              <w:top w:val="single" w:sz="4" w:space="0" w:color="auto"/>
              <w:left w:val="single" w:sz="4" w:space="0" w:color="auto"/>
              <w:bottom w:val="single" w:sz="4" w:space="0" w:color="auto"/>
              <w:right w:val="single" w:sz="4" w:space="0" w:color="auto"/>
            </w:tcBorders>
            <w:hideMark/>
          </w:tcPr>
          <w:p w14:paraId="673DF6CE" w14:textId="675B8A1B" w:rsidR="001574C0" w:rsidRPr="001574C0" w:rsidRDefault="001574C0" w:rsidP="001574C0">
            <w:pPr>
              <w:autoSpaceDE w:val="0"/>
              <w:autoSpaceDN w:val="0"/>
              <w:adjustRightInd w:val="0"/>
              <w:spacing w:after="0"/>
              <w:jc w:val="center"/>
              <w:rPr>
                <w:rFonts w:ascii="Times New Roman" w:eastAsia="Calibri" w:hAnsi="Times New Roman" w:cs="Times New Roman"/>
                <w:bCs/>
                <w:iCs/>
                <w:color w:val="212121"/>
                <w:sz w:val="20"/>
                <w:szCs w:val="20"/>
              </w:rPr>
            </w:pPr>
            <w:r w:rsidRPr="001574C0">
              <w:rPr>
                <w:rFonts w:ascii="Times New Roman" w:eastAsia="Calibri" w:hAnsi="Times New Roman" w:cs="Times New Roman"/>
                <w:bCs/>
                <w:iCs/>
                <w:color w:val="212121"/>
                <w:sz w:val="20"/>
                <w:szCs w:val="20"/>
              </w:rPr>
              <w:t>8</w:t>
            </w:r>
            <w:r w:rsidR="009203CB">
              <w:rPr>
                <w:rFonts w:ascii="Times New Roman" w:eastAsia="Calibri" w:hAnsi="Times New Roman" w:cs="Times New Roman"/>
                <w:bCs/>
                <w:iCs/>
                <w:color w:val="212121"/>
                <w:sz w:val="20"/>
                <w:szCs w:val="20"/>
              </w:rPr>
              <w:t>.</w:t>
            </w:r>
            <w:r w:rsidRPr="001574C0">
              <w:rPr>
                <w:rFonts w:ascii="Times New Roman" w:eastAsia="Calibri" w:hAnsi="Times New Roman" w:cs="Times New Roman"/>
                <w:bCs/>
                <w:iCs/>
                <w:color w:val="212121"/>
                <w:sz w:val="20"/>
                <w:szCs w:val="20"/>
              </w:rPr>
              <w:t>6</w:t>
            </w:r>
          </w:p>
        </w:tc>
      </w:tr>
      <w:tr w:rsidR="001574C0" w:rsidRPr="001574C0" w14:paraId="337F04A1" w14:textId="77777777" w:rsidTr="001574C0">
        <w:tc>
          <w:tcPr>
            <w:tcW w:w="0" w:type="auto"/>
            <w:vMerge/>
            <w:tcBorders>
              <w:top w:val="single" w:sz="4" w:space="0" w:color="auto"/>
              <w:left w:val="single" w:sz="4" w:space="0" w:color="auto"/>
              <w:bottom w:val="single" w:sz="4" w:space="0" w:color="auto"/>
              <w:right w:val="single" w:sz="4" w:space="0" w:color="auto"/>
            </w:tcBorders>
            <w:vAlign w:val="center"/>
            <w:hideMark/>
          </w:tcPr>
          <w:p w14:paraId="511DEB30" w14:textId="77777777" w:rsidR="001574C0" w:rsidRPr="001574C0" w:rsidRDefault="001574C0" w:rsidP="001574C0">
            <w:pPr>
              <w:spacing w:after="0"/>
              <w:rPr>
                <w:rFonts w:ascii="Times New Roman" w:eastAsia="Calibri" w:hAnsi="Times New Roman" w:cs="Times New Roman"/>
                <w:bCs/>
                <w:iCs/>
                <w:color w:val="212121"/>
                <w:sz w:val="20"/>
                <w:szCs w:val="20"/>
              </w:rPr>
            </w:pPr>
          </w:p>
        </w:tc>
        <w:tc>
          <w:tcPr>
            <w:tcW w:w="2834" w:type="dxa"/>
            <w:tcBorders>
              <w:top w:val="single" w:sz="4" w:space="0" w:color="auto"/>
              <w:left w:val="single" w:sz="4" w:space="0" w:color="auto"/>
              <w:bottom w:val="single" w:sz="4" w:space="0" w:color="auto"/>
              <w:right w:val="single" w:sz="4" w:space="0" w:color="auto"/>
            </w:tcBorders>
            <w:hideMark/>
          </w:tcPr>
          <w:p w14:paraId="03D4810F" w14:textId="69E70D80" w:rsidR="001574C0" w:rsidRPr="001574C0" w:rsidRDefault="009203CB" w:rsidP="001574C0">
            <w:pPr>
              <w:autoSpaceDE w:val="0"/>
              <w:autoSpaceDN w:val="0"/>
              <w:adjustRightInd w:val="0"/>
              <w:spacing w:after="0"/>
              <w:rPr>
                <w:rFonts w:ascii="Times New Roman" w:eastAsia="Calibri" w:hAnsi="Times New Roman" w:cs="Times New Roman"/>
                <w:bCs/>
                <w:iCs/>
                <w:color w:val="212121"/>
                <w:sz w:val="20"/>
                <w:szCs w:val="20"/>
              </w:rPr>
            </w:pPr>
            <w:r>
              <w:rPr>
                <w:rFonts w:ascii="Times New Roman" w:eastAsia="Calibri" w:hAnsi="Times New Roman" w:cs="Times New Roman"/>
                <w:bCs/>
                <w:iCs/>
                <w:color w:val="212121"/>
                <w:sz w:val="20"/>
                <w:szCs w:val="20"/>
              </w:rPr>
              <w:t>Week</w:t>
            </w:r>
          </w:p>
        </w:tc>
        <w:tc>
          <w:tcPr>
            <w:tcW w:w="2265" w:type="dxa"/>
            <w:tcBorders>
              <w:top w:val="single" w:sz="4" w:space="0" w:color="auto"/>
              <w:left w:val="single" w:sz="4" w:space="0" w:color="auto"/>
              <w:bottom w:val="single" w:sz="4" w:space="0" w:color="auto"/>
              <w:right w:val="single" w:sz="4" w:space="0" w:color="auto"/>
            </w:tcBorders>
            <w:hideMark/>
          </w:tcPr>
          <w:p w14:paraId="0A67D027"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iCs/>
                <w:color w:val="212121"/>
                <w:sz w:val="20"/>
                <w:szCs w:val="20"/>
              </w:rPr>
            </w:pPr>
            <w:r w:rsidRPr="001574C0">
              <w:rPr>
                <w:rFonts w:ascii="Times New Roman" w:eastAsia="Calibri" w:hAnsi="Times New Roman" w:cs="Times New Roman"/>
                <w:bCs/>
                <w:iCs/>
                <w:color w:val="212121"/>
                <w:sz w:val="20"/>
                <w:szCs w:val="20"/>
              </w:rPr>
              <w:t>15</w:t>
            </w:r>
          </w:p>
        </w:tc>
        <w:tc>
          <w:tcPr>
            <w:tcW w:w="2266" w:type="dxa"/>
            <w:tcBorders>
              <w:top w:val="single" w:sz="4" w:space="0" w:color="auto"/>
              <w:left w:val="single" w:sz="4" w:space="0" w:color="auto"/>
              <w:bottom w:val="single" w:sz="4" w:space="0" w:color="auto"/>
              <w:right w:val="single" w:sz="4" w:space="0" w:color="auto"/>
            </w:tcBorders>
            <w:hideMark/>
          </w:tcPr>
          <w:p w14:paraId="4BA92862" w14:textId="24E2B326" w:rsidR="001574C0" w:rsidRPr="001574C0" w:rsidRDefault="001574C0" w:rsidP="001574C0">
            <w:pPr>
              <w:autoSpaceDE w:val="0"/>
              <w:autoSpaceDN w:val="0"/>
              <w:adjustRightInd w:val="0"/>
              <w:spacing w:after="0"/>
              <w:jc w:val="center"/>
              <w:rPr>
                <w:rFonts w:ascii="Times New Roman" w:eastAsia="Calibri" w:hAnsi="Times New Roman" w:cs="Times New Roman"/>
                <w:bCs/>
                <w:iCs/>
                <w:color w:val="212121"/>
                <w:sz w:val="20"/>
                <w:szCs w:val="20"/>
              </w:rPr>
            </w:pPr>
            <w:r w:rsidRPr="001574C0">
              <w:rPr>
                <w:rFonts w:ascii="Times New Roman" w:eastAsia="Calibri" w:hAnsi="Times New Roman" w:cs="Times New Roman"/>
                <w:bCs/>
                <w:iCs/>
                <w:color w:val="212121"/>
                <w:sz w:val="20"/>
                <w:szCs w:val="20"/>
              </w:rPr>
              <w:t>25</w:t>
            </w:r>
            <w:r w:rsidR="009203CB">
              <w:rPr>
                <w:rFonts w:ascii="Times New Roman" w:eastAsia="Calibri" w:hAnsi="Times New Roman" w:cs="Times New Roman"/>
                <w:bCs/>
                <w:iCs/>
                <w:color w:val="212121"/>
                <w:sz w:val="20"/>
                <w:szCs w:val="20"/>
              </w:rPr>
              <w:t>.</w:t>
            </w:r>
            <w:r w:rsidRPr="001574C0">
              <w:rPr>
                <w:rFonts w:ascii="Times New Roman" w:eastAsia="Calibri" w:hAnsi="Times New Roman" w:cs="Times New Roman"/>
                <w:bCs/>
                <w:iCs/>
                <w:color w:val="212121"/>
                <w:sz w:val="20"/>
                <w:szCs w:val="20"/>
              </w:rPr>
              <w:t>9</w:t>
            </w:r>
          </w:p>
        </w:tc>
      </w:tr>
      <w:tr w:rsidR="001574C0" w:rsidRPr="001574C0" w14:paraId="0A4D659F" w14:textId="77777777" w:rsidTr="001574C0">
        <w:tc>
          <w:tcPr>
            <w:tcW w:w="0" w:type="auto"/>
            <w:vMerge/>
            <w:tcBorders>
              <w:top w:val="single" w:sz="4" w:space="0" w:color="auto"/>
              <w:left w:val="single" w:sz="4" w:space="0" w:color="auto"/>
              <w:bottom w:val="single" w:sz="4" w:space="0" w:color="auto"/>
              <w:right w:val="single" w:sz="4" w:space="0" w:color="auto"/>
            </w:tcBorders>
            <w:vAlign w:val="center"/>
            <w:hideMark/>
          </w:tcPr>
          <w:p w14:paraId="2AE163D7" w14:textId="77777777" w:rsidR="001574C0" w:rsidRPr="001574C0" w:rsidRDefault="001574C0" w:rsidP="001574C0">
            <w:pPr>
              <w:spacing w:after="0"/>
              <w:rPr>
                <w:rFonts w:ascii="Times New Roman" w:eastAsia="Calibri" w:hAnsi="Times New Roman" w:cs="Times New Roman"/>
                <w:bCs/>
                <w:iCs/>
                <w:color w:val="212121"/>
                <w:sz w:val="20"/>
                <w:szCs w:val="20"/>
              </w:rPr>
            </w:pPr>
          </w:p>
        </w:tc>
        <w:tc>
          <w:tcPr>
            <w:tcW w:w="2834" w:type="dxa"/>
            <w:tcBorders>
              <w:top w:val="single" w:sz="4" w:space="0" w:color="auto"/>
              <w:left w:val="single" w:sz="4" w:space="0" w:color="auto"/>
              <w:bottom w:val="single" w:sz="4" w:space="0" w:color="auto"/>
              <w:right w:val="single" w:sz="4" w:space="0" w:color="auto"/>
            </w:tcBorders>
            <w:hideMark/>
          </w:tcPr>
          <w:p w14:paraId="23BFF04C" w14:textId="0A9B7200" w:rsidR="001574C0" w:rsidRPr="001574C0" w:rsidRDefault="009203CB" w:rsidP="001574C0">
            <w:pPr>
              <w:autoSpaceDE w:val="0"/>
              <w:autoSpaceDN w:val="0"/>
              <w:adjustRightInd w:val="0"/>
              <w:spacing w:after="0"/>
              <w:rPr>
                <w:rFonts w:ascii="Times New Roman" w:eastAsia="Calibri" w:hAnsi="Times New Roman" w:cs="Times New Roman"/>
                <w:bCs/>
                <w:iCs/>
                <w:color w:val="212121"/>
                <w:sz w:val="20"/>
                <w:szCs w:val="20"/>
              </w:rPr>
            </w:pPr>
            <w:r>
              <w:rPr>
                <w:rFonts w:ascii="Times New Roman" w:eastAsia="Calibri" w:hAnsi="Times New Roman" w:cs="Times New Roman"/>
                <w:bCs/>
                <w:iCs/>
                <w:color w:val="212121"/>
                <w:sz w:val="20"/>
                <w:szCs w:val="20"/>
              </w:rPr>
              <w:t>Good</w:t>
            </w:r>
          </w:p>
        </w:tc>
        <w:tc>
          <w:tcPr>
            <w:tcW w:w="2265" w:type="dxa"/>
            <w:tcBorders>
              <w:top w:val="single" w:sz="4" w:space="0" w:color="auto"/>
              <w:left w:val="single" w:sz="4" w:space="0" w:color="auto"/>
              <w:bottom w:val="single" w:sz="4" w:space="0" w:color="auto"/>
              <w:right w:val="single" w:sz="4" w:space="0" w:color="auto"/>
            </w:tcBorders>
            <w:hideMark/>
          </w:tcPr>
          <w:p w14:paraId="15724823"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iCs/>
                <w:color w:val="212121"/>
                <w:sz w:val="20"/>
                <w:szCs w:val="20"/>
              </w:rPr>
            </w:pPr>
            <w:r w:rsidRPr="001574C0">
              <w:rPr>
                <w:rFonts w:ascii="Times New Roman" w:eastAsia="Calibri" w:hAnsi="Times New Roman" w:cs="Times New Roman"/>
                <w:bCs/>
                <w:iCs/>
                <w:color w:val="212121"/>
                <w:sz w:val="20"/>
                <w:szCs w:val="20"/>
              </w:rPr>
              <w:t>18</w:t>
            </w:r>
          </w:p>
        </w:tc>
        <w:tc>
          <w:tcPr>
            <w:tcW w:w="2266" w:type="dxa"/>
            <w:tcBorders>
              <w:top w:val="single" w:sz="4" w:space="0" w:color="auto"/>
              <w:left w:val="single" w:sz="4" w:space="0" w:color="auto"/>
              <w:bottom w:val="single" w:sz="4" w:space="0" w:color="auto"/>
              <w:right w:val="single" w:sz="4" w:space="0" w:color="auto"/>
            </w:tcBorders>
            <w:hideMark/>
          </w:tcPr>
          <w:p w14:paraId="5C4626DA" w14:textId="11A6E141" w:rsidR="001574C0" w:rsidRPr="001574C0" w:rsidRDefault="001574C0" w:rsidP="001574C0">
            <w:pPr>
              <w:autoSpaceDE w:val="0"/>
              <w:autoSpaceDN w:val="0"/>
              <w:adjustRightInd w:val="0"/>
              <w:spacing w:after="0"/>
              <w:jc w:val="center"/>
              <w:rPr>
                <w:rFonts w:ascii="Times New Roman" w:eastAsia="Calibri" w:hAnsi="Times New Roman" w:cs="Times New Roman"/>
                <w:bCs/>
                <w:iCs/>
                <w:color w:val="212121"/>
                <w:sz w:val="20"/>
                <w:szCs w:val="20"/>
              </w:rPr>
            </w:pPr>
            <w:r w:rsidRPr="001574C0">
              <w:rPr>
                <w:rFonts w:ascii="Times New Roman" w:eastAsia="Calibri" w:hAnsi="Times New Roman" w:cs="Times New Roman"/>
                <w:bCs/>
                <w:iCs/>
                <w:color w:val="212121"/>
                <w:sz w:val="20"/>
                <w:szCs w:val="20"/>
              </w:rPr>
              <w:t>31</w:t>
            </w:r>
            <w:r w:rsidR="009203CB">
              <w:rPr>
                <w:rFonts w:ascii="Times New Roman" w:eastAsia="Calibri" w:hAnsi="Times New Roman" w:cs="Times New Roman"/>
                <w:bCs/>
                <w:iCs/>
                <w:color w:val="212121"/>
                <w:sz w:val="20"/>
                <w:szCs w:val="20"/>
              </w:rPr>
              <w:t>.</w:t>
            </w:r>
            <w:r w:rsidRPr="001574C0">
              <w:rPr>
                <w:rFonts w:ascii="Times New Roman" w:eastAsia="Calibri" w:hAnsi="Times New Roman" w:cs="Times New Roman"/>
                <w:bCs/>
                <w:iCs/>
                <w:color w:val="212121"/>
                <w:sz w:val="20"/>
                <w:szCs w:val="20"/>
              </w:rPr>
              <w:t>0</w:t>
            </w:r>
          </w:p>
        </w:tc>
      </w:tr>
      <w:tr w:rsidR="001574C0" w:rsidRPr="001574C0" w14:paraId="0C1B4123" w14:textId="77777777" w:rsidTr="001574C0">
        <w:tc>
          <w:tcPr>
            <w:tcW w:w="0" w:type="auto"/>
            <w:vMerge/>
            <w:tcBorders>
              <w:top w:val="single" w:sz="4" w:space="0" w:color="auto"/>
              <w:left w:val="single" w:sz="4" w:space="0" w:color="auto"/>
              <w:bottom w:val="single" w:sz="4" w:space="0" w:color="auto"/>
              <w:right w:val="single" w:sz="4" w:space="0" w:color="auto"/>
            </w:tcBorders>
            <w:vAlign w:val="center"/>
            <w:hideMark/>
          </w:tcPr>
          <w:p w14:paraId="564031DE" w14:textId="77777777" w:rsidR="001574C0" w:rsidRPr="001574C0" w:rsidRDefault="001574C0" w:rsidP="001574C0">
            <w:pPr>
              <w:spacing w:after="0"/>
              <w:rPr>
                <w:rFonts w:ascii="Times New Roman" w:eastAsia="Calibri" w:hAnsi="Times New Roman" w:cs="Times New Roman"/>
                <w:bCs/>
                <w:iCs/>
                <w:color w:val="212121"/>
                <w:sz w:val="20"/>
                <w:szCs w:val="20"/>
              </w:rPr>
            </w:pPr>
          </w:p>
        </w:tc>
        <w:tc>
          <w:tcPr>
            <w:tcW w:w="2834" w:type="dxa"/>
            <w:tcBorders>
              <w:top w:val="single" w:sz="4" w:space="0" w:color="auto"/>
              <w:left w:val="single" w:sz="4" w:space="0" w:color="auto"/>
              <w:bottom w:val="single" w:sz="4" w:space="0" w:color="auto"/>
              <w:right w:val="single" w:sz="4" w:space="0" w:color="auto"/>
            </w:tcBorders>
            <w:hideMark/>
          </w:tcPr>
          <w:p w14:paraId="77C5F8D2" w14:textId="0021315D" w:rsidR="001574C0" w:rsidRPr="001574C0" w:rsidRDefault="009203CB" w:rsidP="001574C0">
            <w:pPr>
              <w:autoSpaceDE w:val="0"/>
              <w:autoSpaceDN w:val="0"/>
              <w:adjustRightInd w:val="0"/>
              <w:spacing w:after="0"/>
              <w:rPr>
                <w:rFonts w:ascii="Times New Roman" w:eastAsia="Calibri" w:hAnsi="Times New Roman" w:cs="Times New Roman"/>
                <w:bCs/>
                <w:iCs/>
                <w:color w:val="212121"/>
                <w:sz w:val="20"/>
                <w:szCs w:val="20"/>
              </w:rPr>
            </w:pPr>
            <w:r>
              <w:rPr>
                <w:rFonts w:ascii="Times New Roman" w:eastAsia="Calibri" w:hAnsi="Times New Roman" w:cs="Times New Roman"/>
                <w:bCs/>
                <w:iCs/>
                <w:color w:val="212121"/>
                <w:sz w:val="20"/>
                <w:szCs w:val="20"/>
              </w:rPr>
              <w:t>Very good</w:t>
            </w:r>
          </w:p>
        </w:tc>
        <w:tc>
          <w:tcPr>
            <w:tcW w:w="2265" w:type="dxa"/>
            <w:tcBorders>
              <w:top w:val="single" w:sz="4" w:space="0" w:color="auto"/>
              <w:left w:val="single" w:sz="4" w:space="0" w:color="auto"/>
              <w:bottom w:val="single" w:sz="4" w:space="0" w:color="auto"/>
              <w:right w:val="single" w:sz="4" w:space="0" w:color="auto"/>
            </w:tcBorders>
            <w:hideMark/>
          </w:tcPr>
          <w:p w14:paraId="00E79511"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iCs/>
                <w:color w:val="212121"/>
                <w:sz w:val="20"/>
                <w:szCs w:val="20"/>
              </w:rPr>
            </w:pPr>
            <w:r w:rsidRPr="001574C0">
              <w:rPr>
                <w:rFonts w:ascii="Times New Roman" w:eastAsia="Calibri" w:hAnsi="Times New Roman" w:cs="Times New Roman"/>
                <w:bCs/>
                <w:iCs/>
                <w:color w:val="212121"/>
                <w:sz w:val="20"/>
                <w:szCs w:val="20"/>
              </w:rPr>
              <w:t>16</w:t>
            </w:r>
          </w:p>
        </w:tc>
        <w:tc>
          <w:tcPr>
            <w:tcW w:w="2266" w:type="dxa"/>
            <w:tcBorders>
              <w:top w:val="single" w:sz="4" w:space="0" w:color="auto"/>
              <w:left w:val="single" w:sz="4" w:space="0" w:color="auto"/>
              <w:bottom w:val="single" w:sz="4" w:space="0" w:color="auto"/>
              <w:right w:val="single" w:sz="4" w:space="0" w:color="auto"/>
            </w:tcBorders>
            <w:hideMark/>
          </w:tcPr>
          <w:p w14:paraId="4F4E5B8E" w14:textId="39E6CE93" w:rsidR="001574C0" w:rsidRPr="001574C0" w:rsidRDefault="001574C0" w:rsidP="001574C0">
            <w:pPr>
              <w:autoSpaceDE w:val="0"/>
              <w:autoSpaceDN w:val="0"/>
              <w:adjustRightInd w:val="0"/>
              <w:spacing w:after="0"/>
              <w:jc w:val="center"/>
              <w:rPr>
                <w:rFonts w:ascii="Times New Roman" w:eastAsia="Calibri" w:hAnsi="Times New Roman" w:cs="Times New Roman"/>
                <w:bCs/>
                <w:iCs/>
                <w:color w:val="212121"/>
                <w:sz w:val="20"/>
                <w:szCs w:val="20"/>
              </w:rPr>
            </w:pPr>
            <w:r w:rsidRPr="001574C0">
              <w:rPr>
                <w:rFonts w:ascii="Times New Roman" w:eastAsia="Calibri" w:hAnsi="Times New Roman" w:cs="Times New Roman"/>
                <w:bCs/>
                <w:iCs/>
                <w:color w:val="212121"/>
                <w:sz w:val="20"/>
                <w:szCs w:val="20"/>
              </w:rPr>
              <w:t>27</w:t>
            </w:r>
            <w:r w:rsidR="009203CB">
              <w:rPr>
                <w:rFonts w:ascii="Times New Roman" w:eastAsia="Calibri" w:hAnsi="Times New Roman" w:cs="Times New Roman"/>
                <w:bCs/>
                <w:iCs/>
                <w:color w:val="212121"/>
                <w:sz w:val="20"/>
                <w:szCs w:val="20"/>
              </w:rPr>
              <w:t>.</w:t>
            </w:r>
            <w:r w:rsidRPr="001574C0">
              <w:rPr>
                <w:rFonts w:ascii="Times New Roman" w:eastAsia="Calibri" w:hAnsi="Times New Roman" w:cs="Times New Roman"/>
                <w:bCs/>
                <w:iCs/>
                <w:color w:val="212121"/>
                <w:sz w:val="20"/>
                <w:szCs w:val="20"/>
              </w:rPr>
              <w:t>6</w:t>
            </w:r>
          </w:p>
        </w:tc>
      </w:tr>
      <w:tr w:rsidR="001574C0" w:rsidRPr="001574C0" w14:paraId="2862D582" w14:textId="77777777" w:rsidTr="001574C0">
        <w:tc>
          <w:tcPr>
            <w:tcW w:w="0" w:type="auto"/>
            <w:vMerge/>
            <w:tcBorders>
              <w:top w:val="single" w:sz="4" w:space="0" w:color="auto"/>
              <w:left w:val="single" w:sz="4" w:space="0" w:color="auto"/>
              <w:bottom w:val="single" w:sz="4" w:space="0" w:color="auto"/>
              <w:right w:val="single" w:sz="4" w:space="0" w:color="auto"/>
            </w:tcBorders>
            <w:vAlign w:val="center"/>
            <w:hideMark/>
          </w:tcPr>
          <w:p w14:paraId="0C9EA5E6" w14:textId="77777777" w:rsidR="001574C0" w:rsidRPr="001574C0" w:rsidRDefault="001574C0" w:rsidP="001574C0">
            <w:pPr>
              <w:spacing w:after="0"/>
              <w:rPr>
                <w:rFonts w:ascii="Times New Roman" w:eastAsia="Calibri" w:hAnsi="Times New Roman" w:cs="Times New Roman"/>
                <w:bCs/>
                <w:iCs/>
                <w:color w:val="212121"/>
                <w:sz w:val="20"/>
                <w:szCs w:val="20"/>
              </w:rPr>
            </w:pPr>
          </w:p>
        </w:tc>
        <w:tc>
          <w:tcPr>
            <w:tcW w:w="2834" w:type="dxa"/>
            <w:tcBorders>
              <w:top w:val="single" w:sz="4" w:space="0" w:color="auto"/>
              <w:left w:val="single" w:sz="4" w:space="0" w:color="auto"/>
              <w:bottom w:val="single" w:sz="4" w:space="0" w:color="auto"/>
              <w:right w:val="single" w:sz="4" w:space="0" w:color="auto"/>
            </w:tcBorders>
            <w:hideMark/>
          </w:tcPr>
          <w:p w14:paraId="3D4F154A" w14:textId="789C26D1" w:rsidR="001574C0" w:rsidRPr="001574C0" w:rsidRDefault="00393842" w:rsidP="001574C0">
            <w:pPr>
              <w:autoSpaceDE w:val="0"/>
              <w:autoSpaceDN w:val="0"/>
              <w:adjustRightInd w:val="0"/>
              <w:spacing w:after="0"/>
              <w:rPr>
                <w:rFonts w:ascii="Times New Roman" w:eastAsia="Calibri" w:hAnsi="Times New Roman" w:cs="Times New Roman"/>
                <w:bCs/>
                <w:iCs/>
                <w:color w:val="212121"/>
                <w:sz w:val="20"/>
                <w:szCs w:val="20"/>
              </w:rPr>
            </w:pPr>
            <w:r>
              <w:rPr>
                <w:rFonts w:ascii="Times New Roman" w:eastAsia="Calibri" w:hAnsi="Times New Roman" w:cs="Times New Roman"/>
                <w:bCs/>
                <w:iCs/>
                <w:color w:val="212121"/>
                <w:sz w:val="20"/>
                <w:szCs w:val="20"/>
              </w:rPr>
              <w:t>Excellent</w:t>
            </w:r>
          </w:p>
        </w:tc>
        <w:tc>
          <w:tcPr>
            <w:tcW w:w="2265" w:type="dxa"/>
            <w:tcBorders>
              <w:top w:val="single" w:sz="4" w:space="0" w:color="auto"/>
              <w:left w:val="single" w:sz="4" w:space="0" w:color="auto"/>
              <w:bottom w:val="single" w:sz="4" w:space="0" w:color="auto"/>
              <w:right w:val="single" w:sz="4" w:space="0" w:color="auto"/>
            </w:tcBorders>
            <w:hideMark/>
          </w:tcPr>
          <w:p w14:paraId="1DF07C38"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iCs/>
                <w:color w:val="212121"/>
                <w:sz w:val="20"/>
                <w:szCs w:val="20"/>
              </w:rPr>
            </w:pPr>
            <w:r w:rsidRPr="001574C0">
              <w:rPr>
                <w:rFonts w:ascii="Times New Roman" w:eastAsia="Calibri" w:hAnsi="Times New Roman" w:cs="Times New Roman"/>
                <w:bCs/>
                <w:iCs/>
                <w:color w:val="212121"/>
                <w:sz w:val="20"/>
                <w:szCs w:val="20"/>
              </w:rPr>
              <w:t>3</w:t>
            </w:r>
          </w:p>
        </w:tc>
        <w:tc>
          <w:tcPr>
            <w:tcW w:w="2266" w:type="dxa"/>
            <w:tcBorders>
              <w:top w:val="single" w:sz="4" w:space="0" w:color="auto"/>
              <w:left w:val="single" w:sz="4" w:space="0" w:color="auto"/>
              <w:bottom w:val="single" w:sz="4" w:space="0" w:color="auto"/>
              <w:right w:val="single" w:sz="4" w:space="0" w:color="auto"/>
            </w:tcBorders>
            <w:hideMark/>
          </w:tcPr>
          <w:p w14:paraId="2DDA3CFF" w14:textId="31DA5E2E" w:rsidR="001574C0" w:rsidRPr="001574C0" w:rsidRDefault="001574C0" w:rsidP="001574C0">
            <w:pPr>
              <w:autoSpaceDE w:val="0"/>
              <w:autoSpaceDN w:val="0"/>
              <w:adjustRightInd w:val="0"/>
              <w:spacing w:after="0"/>
              <w:jc w:val="center"/>
              <w:rPr>
                <w:rFonts w:ascii="Times New Roman" w:eastAsia="Calibri" w:hAnsi="Times New Roman" w:cs="Times New Roman"/>
                <w:bCs/>
                <w:iCs/>
                <w:color w:val="212121"/>
                <w:sz w:val="20"/>
                <w:szCs w:val="20"/>
              </w:rPr>
            </w:pPr>
            <w:r w:rsidRPr="001574C0">
              <w:rPr>
                <w:rFonts w:ascii="Times New Roman" w:eastAsia="Calibri" w:hAnsi="Times New Roman" w:cs="Times New Roman"/>
                <w:bCs/>
                <w:iCs/>
                <w:color w:val="212121"/>
                <w:sz w:val="20"/>
                <w:szCs w:val="20"/>
              </w:rPr>
              <w:t>5</w:t>
            </w:r>
            <w:r w:rsidR="009203CB">
              <w:rPr>
                <w:rFonts w:ascii="Times New Roman" w:eastAsia="Calibri" w:hAnsi="Times New Roman" w:cs="Times New Roman"/>
                <w:bCs/>
                <w:iCs/>
                <w:color w:val="212121"/>
                <w:sz w:val="20"/>
                <w:szCs w:val="20"/>
              </w:rPr>
              <w:t>.</w:t>
            </w:r>
            <w:r w:rsidRPr="001574C0">
              <w:rPr>
                <w:rFonts w:ascii="Times New Roman" w:eastAsia="Calibri" w:hAnsi="Times New Roman" w:cs="Times New Roman"/>
                <w:bCs/>
                <w:iCs/>
                <w:color w:val="212121"/>
                <w:sz w:val="20"/>
                <w:szCs w:val="20"/>
              </w:rPr>
              <w:t>2</w:t>
            </w:r>
          </w:p>
        </w:tc>
      </w:tr>
      <w:tr w:rsidR="001574C0" w:rsidRPr="001574C0" w14:paraId="339126FC" w14:textId="77777777" w:rsidTr="001574C0">
        <w:tc>
          <w:tcPr>
            <w:tcW w:w="4530" w:type="dxa"/>
            <w:gridSpan w:val="2"/>
            <w:tcBorders>
              <w:top w:val="single" w:sz="4" w:space="0" w:color="auto"/>
              <w:left w:val="single" w:sz="4" w:space="0" w:color="auto"/>
              <w:bottom w:val="single" w:sz="4" w:space="0" w:color="auto"/>
              <w:right w:val="single" w:sz="4" w:space="0" w:color="auto"/>
            </w:tcBorders>
            <w:hideMark/>
          </w:tcPr>
          <w:p w14:paraId="72A5B204" w14:textId="5112BA93" w:rsidR="001574C0" w:rsidRPr="001574C0" w:rsidRDefault="009203CB" w:rsidP="001574C0">
            <w:pPr>
              <w:autoSpaceDE w:val="0"/>
              <w:autoSpaceDN w:val="0"/>
              <w:adjustRightInd w:val="0"/>
              <w:spacing w:after="0"/>
              <w:rPr>
                <w:rFonts w:ascii="Times New Roman" w:eastAsia="Calibri" w:hAnsi="Times New Roman" w:cs="Times New Roman"/>
                <w:bCs/>
                <w:iCs/>
                <w:color w:val="212121"/>
                <w:sz w:val="20"/>
                <w:szCs w:val="20"/>
              </w:rPr>
            </w:pPr>
            <w:r>
              <w:rPr>
                <w:rFonts w:ascii="Times New Roman" w:eastAsia="Calibri" w:hAnsi="Times New Roman" w:cs="Times New Roman"/>
                <w:bCs/>
                <w:iCs/>
                <w:color w:val="212121"/>
                <w:sz w:val="20"/>
                <w:szCs w:val="20"/>
              </w:rPr>
              <w:t>Missing data</w:t>
            </w:r>
          </w:p>
        </w:tc>
        <w:tc>
          <w:tcPr>
            <w:tcW w:w="2265" w:type="dxa"/>
            <w:tcBorders>
              <w:top w:val="single" w:sz="4" w:space="0" w:color="auto"/>
              <w:left w:val="single" w:sz="4" w:space="0" w:color="auto"/>
              <w:bottom w:val="single" w:sz="4" w:space="0" w:color="auto"/>
              <w:right w:val="single" w:sz="4" w:space="0" w:color="auto"/>
            </w:tcBorders>
            <w:hideMark/>
          </w:tcPr>
          <w:p w14:paraId="59AB42D4"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iCs/>
                <w:color w:val="212121"/>
                <w:sz w:val="20"/>
                <w:szCs w:val="20"/>
              </w:rPr>
            </w:pPr>
            <w:r w:rsidRPr="001574C0">
              <w:rPr>
                <w:rFonts w:ascii="Times New Roman" w:eastAsia="Calibri" w:hAnsi="Times New Roman" w:cs="Times New Roman"/>
                <w:bCs/>
                <w:iCs/>
                <w:color w:val="212121"/>
                <w:sz w:val="20"/>
                <w:szCs w:val="20"/>
              </w:rPr>
              <w:t>1</w:t>
            </w:r>
          </w:p>
        </w:tc>
        <w:tc>
          <w:tcPr>
            <w:tcW w:w="2266" w:type="dxa"/>
            <w:tcBorders>
              <w:top w:val="single" w:sz="4" w:space="0" w:color="auto"/>
              <w:left w:val="single" w:sz="4" w:space="0" w:color="auto"/>
              <w:bottom w:val="single" w:sz="4" w:space="0" w:color="auto"/>
              <w:right w:val="single" w:sz="4" w:space="0" w:color="auto"/>
            </w:tcBorders>
            <w:hideMark/>
          </w:tcPr>
          <w:p w14:paraId="1A2FB721"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iCs/>
                <w:color w:val="212121"/>
                <w:sz w:val="20"/>
                <w:szCs w:val="20"/>
              </w:rPr>
            </w:pPr>
            <w:r w:rsidRPr="001574C0">
              <w:rPr>
                <w:rFonts w:ascii="Times New Roman" w:eastAsia="Calibri" w:hAnsi="Times New Roman" w:cs="Times New Roman"/>
                <w:bCs/>
                <w:iCs/>
                <w:color w:val="212121"/>
                <w:sz w:val="20"/>
                <w:szCs w:val="20"/>
              </w:rPr>
              <w:t>1,7</w:t>
            </w:r>
          </w:p>
        </w:tc>
      </w:tr>
    </w:tbl>
    <w:p w14:paraId="62915BA6" w14:textId="0C874C3E" w:rsidR="001574C0" w:rsidRPr="001574C0" w:rsidRDefault="009203CB" w:rsidP="001574C0">
      <w:pPr>
        <w:autoSpaceDE w:val="0"/>
        <w:autoSpaceDN w:val="0"/>
        <w:adjustRightInd w:val="0"/>
        <w:jc w:val="center"/>
        <w:rPr>
          <w:rFonts w:ascii="Times New Roman" w:eastAsia="Calibri" w:hAnsi="Times New Roman" w:cs="Times New Roman"/>
          <w:iCs/>
          <w:sz w:val="20"/>
          <w:szCs w:val="20"/>
        </w:rPr>
      </w:pPr>
      <w:r>
        <w:rPr>
          <w:rFonts w:ascii="Times New Roman" w:eastAsia="Calibri" w:hAnsi="Times New Roman" w:cs="Times New Roman"/>
          <w:bCs/>
          <w:color w:val="212121"/>
          <w:sz w:val="20"/>
          <w:szCs w:val="20"/>
        </w:rPr>
        <w:t>Table</w:t>
      </w:r>
      <w:r w:rsidR="001574C0" w:rsidRPr="001574C0">
        <w:rPr>
          <w:rFonts w:ascii="Times New Roman" w:eastAsia="Calibri" w:hAnsi="Times New Roman" w:cs="Times New Roman"/>
          <w:bCs/>
          <w:color w:val="212121"/>
          <w:sz w:val="20"/>
          <w:szCs w:val="20"/>
        </w:rPr>
        <w:t xml:space="preserve"> 5 </w:t>
      </w:r>
      <w:r w:rsidRPr="009203CB">
        <w:rPr>
          <w:rFonts w:ascii="Times New Roman" w:eastAsia="Calibri" w:hAnsi="Times New Roman" w:cs="Times New Roman"/>
          <w:bCs/>
          <w:color w:val="212121"/>
          <w:sz w:val="20"/>
          <w:szCs w:val="20"/>
        </w:rPr>
        <w:t xml:space="preserve">Physical activity and sedentary behavior questionnaire </w:t>
      </w:r>
      <w:r w:rsidR="001574C0" w:rsidRPr="001574C0">
        <w:rPr>
          <w:rFonts w:ascii="Times New Roman" w:eastAsia="Calibri" w:hAnsi="Times New Roman" w:cs="Times New Roman"/>
          <w:bCs/>
          <w:color w:val="212121"/>
          <w:sz w:val="20"/>
          <w:szCs w:val="20"/>
        </w:rPr>
        <w:t xml:space="preserve">(PASB-Q) – </w:t>
      </w:r>
      <w:r>
        <w:rPr>
          <w:rFonts w:ascii="Times New Roman" w:eastAsia="Calibri" w:hAnsi="Times New Roman" w:cs="Times New Roman"/>
          <w:bCs/>
          <w:color w:val="212121"/>
          <w:sz w:val="20"/>
          <w:szCs w:val="20"/>
        </w:rPr>
        <w:t>Continuous sitting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6"/>
        <w:gridCol w:w="2637"/>
        <w:gridCol w:w="1492"/>
        <w:gridCol w:w="1245"/>
      </w:tblGrid>
      <w:tr w:rsidR="001574C0" w:rsidRPr="001574C0" w14:paraId="113403E8" w14:textId="77777777" w:rsidTr="001574C0">
        <w:tc>
          <w:tcPr>
            <w:tcW w:w="3535" w:type="pct"/>
            <w:gridSpan w:val="2"/>
            <w:tcBorders>
              <w:top w:val="single" w:sz="4" w:space="0" w:color="auto"/>
              <w:left w:val="single" w:sz="4" w:space="0" w:color="auto"/>
              <w:bottom w:val="single" w:sz="4" w:space="0" w:color="auto"/>
              <w:right w:val="single" w:sz="4" w:space="0" w:color="auto"/>
            </w:tcBorders>
            <w:vAlign w:val="bottom"/>
            <w:hideMark/>
          </w:tcPr>
          <w:p w14:paraId="7D75E1CB" w14:textId="60FC7F5E" w:rsidR="001574C0" w:rsidRPr="001574C0" w:rsidRDefault="001574C0" w:rsidP="001574C0">
            <w:pPr>
              <w:autoSpaceDE w:val="0"/>
              <w:autoSpaceDN w:val="0"/>
              <w:adjustRightInd w:val="0"/>
              <w:spacing w:after="0"/>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lastRenderedPageBreak/>
              <w:t xml:space="preserve">PASBQ – </w:t>
            </w:r>
            <w:r w:rsidR="009203CB" w:rsidRPr="009203CB">
              <w:rPr>
                <w:rFonts w:ascii="Times New Roman" w:eastAsia="Calibri" w:hAnsi="Times New Roman" w:cs="Times New Roman"/>
                <w:iCs/>
                <w:color w:val="212121"/>
                <w:sz w:val="20"/>
                <w:szCs w:val="20"/>
              </w:rPr>
              <w:t>Continuous sitting</w:t>
            </w:r>
          </w:p>
        </w:tc>
        <w:tc>
          <w:tcPr>
            <w:tcW w:w="798" w:type="pct"/>
            <w:tcBorders>
              <w:top w:val="single" w:sz="4" w:space="0" w:color="auto"/>
              <w:left w:val="single" w:sz="4" w:space="0" w:color="auto"/>
              <w:bottom w:val="single" w:sz="4" w:space="0" w:color="auto"/>
              <w:right w:val="single" w:sz="4" w:space="0" w:color="auto"/>
            </w:tcBorders>
            <w:vAlign w:val="bottom"/>
            <w:hideMark/>
          </w:tcPr>
          <w:p w14:paraId="2E641791" w14:textId="77777777" w:rsidR="001574C0" w:rsidRPr="001574C0" w:rsidRDefault="001574C0" w:rsidP="001574C0">
            <w:pPr>
              <w:autoSpaceDE w:val="0"/>
              <w:autoSpaceDN w:val="0"/>
              <w:adjustRightInd w:val="0"/>
              <w:spacing w:after="0"/>
              <w:jc w:val="center"/>
              <w:rPr>
                <w:rFonts w:ascii="Times New Roman" w:eastAsia="Calibri" w:hAnsi="Times New Roman" w:cs="Times New Roman"/>
                <w:i/>
                <w:color w:val="212121"/>
                <w:sz w:val="20"/>
                <w:szCs w:val="20"/>
              </w:rPr>
            </w:pPr>
            <w:r w:rsidRPr="001574C0">
              <w:rPr>
                <w:rFonts w:ascii="Times New Roman" w:eastAsia="Calibri" w:hAnsi="Times New Roman" w:cs="Times New Roman"/>
                <w:bCs/>
                <w:i/>
                <w:color w:val="212121"/>
                <w:sz w:val="20"/>
                <w:szCs w:val="20"/>
              </w:rPr>
              <w:t>n</w:t>
            </w:r>
          </w:p>
        </w:tc>
        <w:tc>
          <w:tcPr>
            <w:tcW w:w="667" w:type="pct"/>
            <w:tcBorders>
              <w:top w:val="single" w:sz="4" w:space="0" w:color="auto"/>
              <w:left w:val="single" w:sz="4" w:space="0" w:color="auto"/>
              <w:bottom w:val="single" w:sz="4" w:space="0" w:color="auto"/>
              <w:right w:val="single" w:sz="4" w:space="0" w:color="auto"/>
            </w:tcBorders>
            <w:vAlign w:val="bottom"/>
            <w:hideMark/>
          </w:tcPr>
          <w:p w14:paraId="50E8E207" w14:textId="77777777"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bCs/>
                <w:color w:val="212121"/>
                <w:sz w:val="20"/>
                <w:szCs w:val="20"/>
              </w:rPr>
              <w:t>%</w:t>
            </w:r>
          </w:p>
        </w:tc>
      </w:tr>
      <w:tr w:rsidR="001574C0" w:rsidRPr="001574C0" w14:paraId="6A2A9055" w14:textId="77777777" w:rsidTr="001574C0">
        <w:tc>
          <w:tcPr>
            <w:tcW w:w="2126" w:type="pct"/>
            <w:vMerge w:val="restart"/>
            <w:tcBorders>
              <w:top w:val="single" w:sz="4" w:space="0" w:color="auto"/>
              <w:left w:val="single" w:sz="4" w:space="0" w:color="auto"/>
              <w:bottom w:val="single" w:sz="4" w:space="0" w:color="auto"/>
              <w:right w:val="single" w:sz="4" w:space="0" w:color="auto"/>
            </w:tcBorders>
            <w:hideMark/>
          </w:tcPr>
          <w:p w14:paraId="13869B33" w14:textId="506C2859" w:rsidR="001574C0" w:rsidRPr="001574C0" w:rsidRDefault="009203CB" w:rsidP="001574C0">
            <w:pPr>
              <w:autoSpaceDE w:val="0"/>
              <w:autoSpaceDN w:val="0"/>
              <w:adjustRightInd w:val="0"/>
              <w:spacing w:after="0" w:line="240" w:lineRule="auto"/>
              <w:rPr>
                <w:rFonts w:ascii="Times New Roman" w:eastAsia="Calibri" w:hAnsi="Times New Roman" w:cs="Times New Roman"/>
                <w:iCs/>
                <w:color w:val="212121"/>
                <w:sz w:val="20"/>
                <w:szCs w:val="20"/>
              </w:rPr>
            </w:pPr>
            <w:r>
              <w:rPr>
                <w:rFonts w:ascii="Times New Roman" w:eastAsia="Calibri" w:hAnsi="Times New Roman" w:cs="Times New Roman"/>
                <w:iCs/>
                <w:color w:val="212121"/>
                <w:sz w:val="20"/>
                <w:szCs w:val="20"/>
              </w:rPr>
              <w:t>At works, meetings, obligations, while commuting and in transport</w:t>
            </w:r>
            <w:r w:rsidR="001574C0" w:rsidRPr="001574C0">
              <w:rPr>
                <w:rFonts w:ascii="Times New Roman" w:eastAsia="Calibri" w:hAnsi="Times New Roman" w:cs="Times New Roman"/>
                <w:iCs/>
                <w:color w:val="212121"/>
                <w:sz w:val="20"/>
                <w:szCs w:val="20"/>
              </w:rPr>
              <w:t xml:space="preserve"> </w:t>
            </w:r>
          </w:p>
        </w:tc>
        <w:tc>
          <w:tcPr>
            <w:tcW w:w="1410" w:type="pct"/>
            <w:tcBorders>
              <w:top w:val="single" w:sz="4" w:space="0" w:color="auto"/>
              <w:left w:val="single" w:sz="4" w:space="0" w:color="auto"/>
              <w:bottom w:val="single" w:sz="4" w:space="0" w:color="auto"/>
              <w:right w:val="single" w:sz="4" w:space="0" w:color="auto"/>
            </w:tcBorders>
            <w:hideMark/>
          </w:tcPr>
          <w:p w14:paraId="2DFCA4AF" w14:textId="67F4D940" w:rsidR="001574C0" w:rsidRPr="001574C0" w:rsidRDefault="009203CB" w:rsidP="001574C0">
            <w:pPr>
              <w:autoSpaceDE w:val="0"/>
              <w:autoSpaceDN w:val="0"/>
              <w:adjustRightInd w:val="0"/>
              <w:spacing w:after="0"/>
              <w:rPr>
                <w:rFonts w:ascii="Times New Roman" w:eastAsia="Calibri" w:hAnsi="Times New Roman" w:cs="Times New Roman"/>
                <w:iCs/>
                <w:color w:val="212121"/>
                <w:sz w:val="20"/>
                <w:szCs w:val="20"/>
              </w:rPr>
            </w:pPr>
            <w:r>
              <w:rPr>
                <w:rFonts w:ascii="Times New Roman" w:eastAsia="Calibri" w:hAnsi="Times New Roman" w:cs="Times New Roman"/>
                <w:iCs/>
                <w:color w:val="212121"/>
                <w:sz w:val="20"/>
                <w:szCs w:val="20"/>
              </w:rPr>
              <w:t>Zero</w:t>
            </w:r>
          </w:p>
        </w:tc>
        <w:tc>
          <w:tcPr>
            <w:tcW w:w="798" w:type="pct"/>
            <w:tcBorders>
              <w:top w:val="single" w:sz="4" w:space="0" w:color="auto"/>
              <w:left w:val="single" w:sz="4" w:space="0" w:color="auto"/>
              <w:bottom w:val="single" w:sz="4" w:space="0" w:color="auto"/>
              <w:right w:val="single" w:sz="4" w:space="0" w:color="auto"/>
            </w:tcBorders>
            <w:hideMark/>
          </w:tcPr>
          <w:p w14:paraId="5046870B" w14:textId="77777777"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0</w:t>
            </w:r>
          </w:p>
        </w:tc>
        <w:tc>
          <w:tcPr>
            <w:tcW w:w="667" w:type="pct"/>
            <w:tcBorders>
              <w:top w:val="single" w:sz="4" w:space="0" w:color="auto"/>
              <w:left w:val="single" w:sz="4" w:space="0" w:color="auto"/>
              <w:bottom w:val="single" w:sz="4" w:space="0" w:color="auto"/>
              <w:right w:val="single" w:sz="4" w:space="0" w:color="auto"/>
            </w:tcBorders>
            <w:hideMark/>
          </w:tcPr>
          <w:p w14:paraId="3CB7970D" w14:textId="4C844FC3"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0</w:t>
            </w:r>
            <w:r w:rsidR="0044123B">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0</w:t>
            </w:r>
          </w:p>
        </w:tc>
      </w:tr>
      <w:tr w:rsidR="001574C0" w:rsidRPr="001574C0" w14:paraId="303B1A15" w14:textId="77777777" w:rsidTr="001574C0">
        <w:tc>
          <w:tcPr>
            <w:tcW w:w="0" w:type="auto"/>
            <w:vMerge/>
            <w:tcBorders>
              <w:top w:val="single" w:sz="4" w:space="0" w:color="auto"/>
              <w:left w:val="single" w:sz="4" w:space="0" w:color="auto"/>
              <w:bottom w:val="single" w:sz="4" w:space="0" w:color="auto"/>
              <w:right w:val="single" w:sz="4" w:space="0" w:color="auto"/>
            </w:tcBorders>
            <w:vAlign w:val="center"/>
            <w:hideMark/>
          </w:tcPr>
          <w:p w14:paraId="7DEFF912" w14:textId="77777777" w:rsidR="001574C0" w:rsidRPr="001574C0" w:rsidRDefault="001574C0" w:rsidP="001574C0">
            <w:pPr>
              <w:spacing w:after="0"/>
              <w:rPr>
                <w:rFonts w:ascii="Times New Roman" w:eastAsia="Calibri" w:hAnsi="Times New Roman" w:cs="Times New Roman"/>
                <w:iCs/>
                <w:color w:val="212121"/>
                <w:sz w:val="20"/>
                <w:szCs w:val="20"/>
              </w:rPr>
            </w:pPr>
          </w:p>
        </w:tc>
        <w:tc>
          <w:tcPr>
            <w:tcW w:w="1410" w:type="pct"/>
            <w:tcBorders>
              <w:top w:val="single" w:sz="4" w:space="0" w:color="auto"/>
              <w:left w:val="single" w:sz="4" w:space="0" w:color="auto"/>
              <w:bottom w:val="single" w:sz="4" w:space="0" w:color="auto"/>
              <w:right w:val="single" w:sz="4" w:space="0" w:color="auto"/>
            </w:tcBorders>
            <w:hideMark/>
          </w:tcPr>
          <w:p w14:paraId="7A3332D4" w14:textId="696CF296" w:rsidR="001574C0" w:rsidRPr="001574C0" w:rsidRDefault="001574C0" w:rsidP="001574C0">
            <w:pPr>
              <w:autoSpaceDE w:val="0"/>
              <w:autoSpaceDN w:val="0"/>
              <w:adjustRightInd w:val="0"/>
              <w:spacing w:after="0"/>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 xml:space="preserve">&lt; 1 </w:t>
            </w:r>
            <w:r w:rsidR="009203CB">
              <w:rPr>
                <w:rFonts w:ascii="Times New Roman" w:eastAsia="Calibri" w:hAnsi="Times New Roman" w:cs="Times New Roman"/>
                <w:iCs/>
                <w:color w:val="212121"/>
                <w:sz w:val="20"/>
                <w:szCs w:val="20"/>
              </w:rPr>
              <w:t>hour</w:t>
            </w:r>
          </w:p>
        </w:tc>
        <w:tc>
          <w:tcPr>
            <w:tcW w:w="798" w:type="pct"/>
            <w:tcBorders>
              <w:top w:val="single" w:sz="4" w:space="0" w:color="auto"/>
              <w:left w:val="single" w:sz="4" w:space="0" w:color="auto"/>
              <w:bottom w:val="single" w:sz="4" w:space="0" w:color="auto"/>
              <w:right w:val="single" w:sz="4" w:space="0" w:color="auto"/>
            </w:tcBorders>
            <w:hideMark/>
          </w:tcPr>
          <w:p w14:paraId="1931E2A2" w14:textId="77777777"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7</w:t>
            </w:r>
          </w:p>
        </w:tc>
        <w:tc>
          <w:tcPr>
            <w:tcW w:w="667" w:type="pct"/>
            <w:tcBorders>
              <w:top w:val="single" w:sz="4" w:space="0" w:color="auto"/>
              <w:left w:val="single" w:sz="4" w:space="0" w:color="auto"/>
              <w:bottom w:val="single" w:sz="4" w:space="0" w:color="auto"/>
              <w:right w:val="single" w:sz="4" w:space="0" w:color="auto"/>
            </w:tcBorders>
            <w:hideMark/>
          </w:tcPr>
          <w:p w14:paraId="29D01ED2" w14:textId="6A8A1ECE"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12</w:t>
            </w:r>
            <w:r w:rsidR="0044123B">
              <w:rPr>
                <w:rFonts w:ascii="Times New Roman" w:eastAsia="Calibri" w:hAnsi="Times New Roman" w:cs="Times New Roman"/>
                <w:iCs/>
                <w:color w:val="212121"/>
                <w:sz w:val="20"/>
                <w:szCs w:val="20"/>
              </w:rPr>
              <w:t>.</w:t>
            </w:r>
            <w:r w:rsidRPr="001574C0">
              <w:rPr>
                <w:rFonts w:ascii="Times New Roman" w:eastAsia="Calibri" w:hAnsi="Times New Roman" w:cs="Times New Roman"/>
                <w:iCs/>
                <w:color w:val="212121"/>
                <w:sz w:val="20"/>
                <w:szCs w:val="20"/>
              </w:rPr>
              <w:t>1</w:t>
            </w:r>
          </w:p>
        </w:tc>
      </w:tr>
      <w:tr w:rsidR="001574C0" w:rsidRPr="001574C0" w14:paraId="20A65A13" w14:textId="77777777" w:rsidTr="001574C0">
        <w:tc>
          <w:tcPr>
            <w:tcW w:w="0" w:type="auto"/>
            <w:vMerge/>
            <w:tcBorders>
              <w:top w:val="single" w:sz="4" w:space="0" w:color="auto"/>
              <w:left w:val="single" w:sz="4" w:space="0" w:color="auto"/>
              <w:bottom w:val="single" w:sz="4" w:space="0" w:color="auto"/>
              <w:right w:val="single" w:sz="4" w:space="0" w:color="auto"/>
            </w:tcBorders>
            <w:vAlign w:val="center"/>
            <w:hideMark/>
          </w:tcPr>
          <w:p w14:paraId="66646F85" w14:textId="77777777" w:rsidR="001574C0" w:rsidRPr="001574C0" w:rsidRDefault="001574C0" w:rsidP="001574C0">
            <w:pPr>
              <w:spacing w:after="0"/>
              <w:rPr>
                <w:rFonts w:ascii="Times New Roman" w:eastAsia="Calibri" w:hAnsi="Times New Roman" w:cs="Times New Roman"/>
                <w:iCs/>
                <w:color w:val="212121"/>
                <w:sz w:val="20"/>
                <w:szCs w:val="20"/>
              </w:rPr>
            </w:pPr>
          </w:p>
        </w:tc>
        <w:tc>
          <w:tcPr>
            <w:tcW w:w="1410" w:type="pct"/>
            <w:tcBorders>
              <w:top w:val="single" w:sz="4" w:space="0" w:color="auto"/>
              <w:left w:val="single" w:sz="4" w:space="0" w:color="auto"/>
              <w:bottom w:val="single" w:sz="4" w:space="0" w:color="auto"/>
              <w:right w:val="single" w:sz="4" w:space="0" w:color="auto"/>
            </w:tcBorders>
            <w:hideMark/>
          </w:tcPr>
          <w:p w14:paraId="36171DA1" w14:textId="607DEC6B" w:rsidR="001574C0" w:rsidRPr="001574C0" w:rsidRDefault="001574C0" w:rsidP="001574C0">
            <w:pPr>
              <w:autoSpaceDE w:val="0"/>
              <w:autoSpaceDN w:val="0"/>
              <w:adjustRightInd w:val="0"/>
              <w:spacing w:after="0"/>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 xml:space="preserve">1 </w:t>
            </w:r>
            <w:r w:rsidR="009203CB">
              <w:rPr>
                <w:rFonts w:ascii="Times New Roman" w:eastAsia="Calibri" w:hAnsi="Times New Roman" w:cs="Times New Roman"/>
                <w:iCs/>
                <w:color w:val="212121"/>
                <w:sz w:val="20"/>
                <w:szCs w:val="20"/>
              </w:rPr>
              <w:t>to</w:t>
            </w:r>
            <w:r w:rsidRPr="001574C0">
              <w:rPr>
                <w:rFonts w:ascii="Times New Roman" w:eastAsia="Calibri" w:hAnsi="Times New Roman" w:cs="Times New Roman"/>
                <w:iCs/>
                <w:color w:val="212121"/>
                <w:sz w:val="20"/>
                <w:szCs w:val="20"/>
              </w:rPr>
              <w:t xml:space="preserve"> &lt; 2 </w:t>
            </w:r>
            <w:proofErr w:type="gramStart"/>
            <w:r w:rsidR="009203CB">
              <w:rPr>
                <w:rFonts w:ascii="Times New Roman" w:eastAsia="Calibri" w:hAnsi="Times New Roman" w:cs="Times New Roman"/>
                <w:iCs/>
                <w:color w:val="212121"/>
                <w:sz w:val="20"/>
                <w:szCs w:val="20"/>
              </w:rPr>
              <w:t>hours</w:t>
            </w:r>
            <w:proofErr w:type="gramEnd"/>
          </w:p>
        </w:tc>
        <w:tc>
          <w:tcPr>
            <w:tcW w:w="798" w:type="pct"/>
            <w:tcBorders>
              <w:top w:val="single" w:sz="4" w:space="0" w:color="auto"/>
              <w:left w:val="single" w:sz="4" w:space="0" w:color="auto"/>
              <w:bottom w:val="single" w:sz="4" w:space="0" w:color="auto"/>
              <w:right w:val="single" w:sz="4" w:space="0" w:color="auto"/>
            </w:tcBorders>
            <w:hideMark/>
          </w:tcPr>
          <w:p w14:paraId="2FD87AF0" w14:textId="77777777"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12</w:t>
            </w:r>
          </w:p>
        </w:tc>
        <w:tc>
          <w:tcPr>
            <w:tcW w:w="667" w:type="pct"/>
            <w:tcBorders>
              <w:top w:val="single" w:sz="4" w:space="0" w:color="auto"/>
              <w:left w:val="single" w:sz="4" w:space="0" w:color="auto"/>
              <w:bottom w:val="single" w:sz="4" w:space="0" w:color="auto"/>
              <w:right w:val="single" w:sz="4" w:space="0" w:color="auto"/>
            </w:tcBorders>
            <w:hideMark/>
          </w:tcPr>
          <w:p w14:paraId="1EF10DAD" w14:textId="7A3D6A01"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20</w:t>
            </w:r>
            <w:r w:rsidR="0044123B">
              <w:rPr>
                <w:rFonts w:ascii="Times New Roman" w:eastAsia="Calibri" w:hAnsi="Times New Roman" w:cs="Times New Roman"/>
                <w:iCs/>
                <w:color w:val="212121"/>
                <w:sz w:val="20"/>
                <w:szCs w:val="20"/>
              </w:rPr>
              <w:t>.</w:t>
            </w:r>
            <w:r w:rsidRPr="001574C0">
              <w:rPr>
                <w:rFonts w:ascii="Times New Roman" w:eastAsia="Calibri" w:hAnsi="Times New Roman" w:cs="Times New Roman"/>
                <w:iCs/>
                <w:color w:val="212121"/>
                <w:sz w:val="20"/>
                <w:szCs w:val="20"/>
              </w:rPr>
              <w:t>7</w:t>
            </w:r>
          </w:p>
        </w:tc>
      </w:tr>
      <w:tr w:rsidR="001574C0" w:rsidRPr="001574C0" w14:paraId="5E5E37E8" w14:textId="77777777" w:rsidTr="001574C0">
        <w:tc>
          <w:tcPr>
            <w:tcW w:w="0" w:type="auto"/>
            <w:vMerge/>
            <w:tcBorders>
              <w:top w:val="single" w:sz="4" w:space="0" w:color="auto"/>
              <w:left w:val="single" w:sz="4" w:space="0" w:color="auto"/>
              <w:bottom w:val="single" w:sz="4" w:space="0" w:color="auto"/>
              <w:right w:val="single" w:sz="4" w:space="0" w:color="auto"/>
            </w:tcBorders>
            <w:vAlign w:val="center"/>
            <w:hideMark/>
          </w:tcPr>
          <w:p w14:paraId="28DA5588" w14:textId="77777777" w:rsidR="001574C0" w:rsidRPr="001574C0" w:rsidRDefault="001574C0" w:rsidP="001574C0">
            <w:pPr>
              <w:spacing w:after="0"/>
              <w:rPr>
                <w:rFonts w:ascii="Times New Roman" w:eastAsia="Calibri" w:hAnsi="Times New Roman" w:cs="Times New Roman"/>
                <w:iCs/>
                <w:color w:val="212121"/>
                <w:sz w:val="20"/>
                <w:szCs w:val="20"/>
              </w:rPr>
            </w:pPr>
          </w:p>
        </w:tc>
        <w:tc>
          <w:tcPr>
            <w:tcW w:w="1410" w:type="pct"/>
            <w:tcBorders>
              <w:top w:val="single" w:sz="4" w:space="0" w:color="auto"/>
              <w:left w:val="single" w:sz="4" w:space="0" w:color="auto"/>
              <w:bottom w:val="single" w:sz="4" w:space="0" w:color="auto"/>
              <w:right w:val="single" w:sz="4" w:space="0" w:color="auto"/>
            </w:tcBorders>
            <w:hideMark/>
          </w:tcPr>
          <w:p w14:paraId="5B1018F2" w14:textId="7C6EDAE3" w:rsidR="001574C0" w:rsidRPr="001574C0" w:rsidRDefault="001574C0" w:rsidP="001574C0">
            <w:pPr>
              <w:autoSpaceDE w:val="0"/>
              <w:autoSpaceDN w:val="0"/>
              <w:adjustRightInd w:val="0"/>
              <w:spacing w:after="0"/>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 xml:space="preserve">2 </w:t>
            </w:r>
            <w:r w:rsidR="009203CB" w:rsidRPr="009203CB">
              <w:rPr>
                <w:rFonts w:ascii="Times New Roman" w:eastAsia="Calibri" w:hAnsi="Times New Roman" w:cs="Times New Roman"/>
                <w:iCs/>
                <w:color w:val="212121"/>
                <w:sz w:val="20"/>
                <w:szCs w:val="20"/>
              </w:rPr>
              <w:t xml:space="preserve">to </w:t>
            </w:r>
            <w:proofErr w:type="gramStart"/>
            <w:r w:rsidRPr="001574C0">
              <w:rPr>
                <w:rFonts w:ascii="Times New Roman" w:eastAsia="Calibri" w:hAnsi="Times New Roman" w:cs="Times New Roman"/>
                <w:iCs/>
                <w:color w:val="212121"/>
                <w:sz w:val="20"/>
                <w:szCs w:val="20"/>
              </w:rPr>
              <w:t>&lt;  3</w:t>
            </w:r>
            <w:proofErr w:type="gramEnd"/>
            <w:r w:rsidRPr="001574C0">
              <w:rPr>
                <w:rFonts w:ascii="Times New Roman" w:eastAsia="Calibri" w:hAnsi="Times New Roman" w:cs="Times New Roman"/>
                <w:iCs/>
                <w:color w:val="212121"/>
                <w:sz w:val="20"/>
                <w:szCs w:val="20"/>
              </w:rPr>
              <w:t xml:space="preserve"> </w:t>
            </w:r>
            <w:r w:rsidR="009203CB" w:rsidRPr="009203CB">
              <w:rPr>
                <w:rFonts w:ascii="Times New Roman" w:eastAsia="Calibri" w:hAnsi="Times New Roman" w:cs="Times New Roman"/>
                <w:iCs/>
                <w:color w:val="212121"/>
                <w:sz w:val="20"/>
                <w:szCs w:val="20"/>
              </w:rPr>
              <w:t>hours</w:t>
            </w:r>
          </w:p>
        </w:tc>
        <w:tc>
          <w:tcPr>
            <w:tcW w:w="798" w:type="pct"/>
            <w:tcBorders>
              <w:top w:val="single" w:sz="4" w:space="0" w:color="auto"/>
              <w:left w:val="single" w:sz="4" w:space="0" w:color="auto"/>
              <w:bottom w:val="single" w:sz="4" w:space="0" w:color="auto"/>
              <w:right w:val="single" w:sz="4" w:space="0" w:color="auto"/>
            </w:tcBorders>
            <w:hideMark/>
          </w:tcPr>
          <w:p w14:paraId="1399F440" w14:textId="77777777"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9</w:t>
            </w:r>
          </w:p>
        </w:tc>
        <w:tc>
          <w:tcPr>
            <w:tcW w:w="667" w:type="pct"/>
            <w:tcBorders>
              <w:top w:val="single" w:sz="4" w:space="0" w:color="auto"/>
              <w:left w:val="single" w:sz="4" w:space="0" w:color="auto"/>
              <w:bottom w:val="single" w:sz="4" w:space="0" w:color="auto"/>
              <w:right w:val="single" w:sz="4" w:space="0" w:color="auto"/>
            </w:tcBorders>
            <w:hideMark/>
          </w:tcPr>
          <w:p w14:paraId="143C0A27" w14:textId="49D6B6B2"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15</w:t>
            </w:r>
            <w:r w:rsidR="0044123B">
              <w:rPr>
                <w:rFonts w:ascii="Times New Roman" w:eastAsia="Calibri" w:hAnsi="Times New Roman" w:cs="Times New Roman"/>
                <w:iCs/>
                <w:color w:val="212121"/>
                <w:sz w:val="20"/>
                <w:szCs w:val="20"/>
              </w:rPr>
              <w:t>.</w:t>
            </w:r>
            <w:r w:rsidRPr="001574C0">
              <w:rPr>
                <w:rFonts w:ascii="Times New Roman" w:eastAsia="Calibri" w:hAnsi="Times New Roman" w:cs="Times New Roman"/>
                <w:iCs/>
                <w:color w:val="212121"/>
                <w:sz w:val="20"/>
                <w:szCs w:val="20"/>
              </w:rPr>
              <w:t>5</w:t>
            </w:r>
          </w:p>
        </w:tc>
      </w:tr>
      <w:tr w:rsidR="001574C0" w:rsidRPr="001574C0" w14:paraId="0DF130F2" w14:textId="77777777" w:rsidTr="001574C0">
        <w:tc>
          <w:tcPr>
            <w:tcW w:w="0" w:type="auto"/>
            <w:vMerge/>
            <w:tcBorders>
              <w:top w:val="single" w:sz="4" w:space="0" w:color="auto"/>
              <w:left w:val="single" w:sz="4" w:space="0" w:color="auto"/>
              <w:bottom w:val="single" w:sz="4" w:space="0" w:color="auto"/>
              <w:right w:val="single" w:sz="4" w:space="0" w:color="auto"/>
            </w:tcBorders>
            <w:vAlign w:val="center"/>
            <w:hideMark/>
          </w:tcPr>
          <w:p w14:paraId="5F93B2E5" w14:textId="77777777" w:rsidR="001574C0" w:rsidRPr="001574C0" w:rsidRDefault="001574C0" w:rsidP="001574C0">
            <w:pPr>
              <w:spacing w:after="0"/>
              <w:rPr>
                <w:rFonts w:ascii="Times New Roman" w:eastAsia="Calibri" w:hAnsi="Times New Roman" w:cs="Times New Roman"/>
                <w:iCs/>
                <w:color w:val="212121"/>
                <w:sz w:val="20"/>
                <w:szCs w:val="20"/>
              </w:rPr>
            </w:pPr>
          </w:p>
        </w:tc>
        <w:tc>
          <w:tcPr>
            <w:tcW w:w="1410" w:type="pct"/>
            <w:tcBorders>
              <w:top w:val="single" w:sz="4" w:space="0" w:color="auto"/>
              <w:left w:val="single" w:sz="4" w:space="0" w:color="auto"/>
              <w:bottom w:val="single" w:sz="4" w:space="0" w:color="auto"/>
              <w:right w:val="single" w:sz="4" w:space="0" w:color="auto"/>
            </w:tcBorders>
            <w:hideMark/>
          </w:tcPr>
          <w:p w14:paraId="4042DF72" w14:textId="1B0FA38A" w:rsidR="001574C0" w:rsidRPr="001574C0" w:rsidRDefault="001574C0" w:rsidP="001574C0">
            <w:pPr>
              <w:autoSpaceDE w:val="0"/>
              <w:autoSpaceDN w:val="0"/>
              <w:adjustRightInd w:val="0"/>
              <w:spacing w:after="0"/>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 xml:space="preserve">3 </w:t>
            </w:r>
            <w:r w:rsidR="009203CB" w:rsidRPr="009203CB">
              <w:rPr>
                <w:rFonts w:ascii="Times New Roman" w:eastAsia="Calibri" w:hAnsi="Times New Roman" w:cs="Times New Roman"/>
                <w:iCs/>
                <w:color w:val="212121"/>
                <w:sz w:val="20"/>
                <w:szCs w:val="20"/>
              </w:rPr>
              <w:t xml:space="preserve">to </w:t>
            </w:r>
            <w:r w:rsidRPr="001574C0">
              <w:rPr>
                <w:rFonts w:ascii="Times New Roman" w:eastAsia="Calibri" w:hAnsi="Times New Roman" w:cs="Times New Roman"/>
                <w:iCs/>
                <w:color w:val="212121"/>
                <w:sz w:val="20"/>
                <w:szCs w:val="20"/>
              </w:rPr>
              <w:t xml:space="preserve">&lt; 4 </w:t>
            </w:r>
            <w:r w:rsidR="009203CB" w:rsidRPr="009203CB">
              <w:rPr>
                <w:rFonts w:ascii="Times New Roman" w:eastAsia="Calibri" w:hAnsi="Times New Roman" w:cs="Times New Roman"/>
                <w:iCs/>
                <w:color w:val="212121"/>
                <w:sz w:val="20"/>
                <w:szCs w:val="20"/>
              </w:rPr>
              <w:t>hours</w:t>
            </w:r>
          </w:p>
        </w:tc>
        <w:tc>
          <w:tcPr>
            <w:tcW w:w="798" w:type="pct"/>
            <w:tcBorders>
              <w:top w:val="single" w:sz="4" w:space="0" w:color="auto"/>
              <w:left w:val="single" w:sz="4" w:space="0" w:color="auto"/>
              <w:bottom w:val="single" w:sz="4" w:space="0" w:color="auto"/>
              <w:right w:val="single" w:sz="4" w:space="0" w:color="auto"/>
            </w:tcBorders>
            <w:hideMark/>
          </w:tcPr>
          <w:p w14:paraId="6082F39A" w14:textId="77777777"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6</w:t>
            </w:r>
          </w:p>
        </w:tc>
        <w:tc>
          <w:tcPr>
            <w:tcW w:w="667" w:type="pct"/>
            <w:tcBorders>
              <w:top w:val="single" w:sz="4" w:space="0" w:color="auto"/>
              <w:left w:val="single" w:sz="4" w:space="0" w:color="auto"/>
              <w:bottom w:val="single" w:sz="4" w:space="0" w:color="auto"/>
              <w:right w:val="single" w:sz="4" w:space="0" w:color="auto"/>
            </w:tcBorders>
            <w:hideMark/>
          </w:tcPr>
          <w:p w14:paraId="1AC836F6" w14:textId="1F584EC5"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10</w:t>
            </w:r>
            <w:r w:rsidR="0044123B">
              <w:rPr>
                <w:rFonts w:ascii="Times New Roman" w:eastAsia="Calibri" w:hAnsi="Times New Roman" w:cs="Times New Roman"/>
                <w:iCs/>
                <w:color w:val="212121"/>
                <w:sz w:val="20"/>
                <w:szCs w:val="20"/>
              </w:rPr>
              <w:t>.</w:t>
            </w:r>
            <w:r w:rsidRPr="001574C0">
              <w:rPr>
                <w:rFonts w:ascii="Times New Roman" w:eastAsia="Calibri" w:hAnsi="Times New Roman" w:cs="Times New Roman"/>
                <w:iCs/>
                <w:color w:val="212121"/>
                <w:sz w:val="20"/>
                <w:szCs w:val="20"/>
              </w:rPr>
              <w:t>3</w:t>
            </w:r>
          </w:p>
        </w:tc>
      </w:tr>
      <w:tr w:rsidR="001574C0" w:rsidRPr="001574C0" w14:paraId="6C50AE3E" w14:textId="77777777" w:rsidTr="001574C0">
        <w:tc>
          <w:tcPr>
            <w:tcW w:w="0" w:type="auto"/>
            <w:vMerge/>
            <w:tcBorders>
              <w:top w:val="single" w:sz="4" w:space="0" w:color="auto"/>
              <w:left w:val="single" w:sz="4" w:space="0" w:color="auto"/>
              <w:bottom w:val="single" w:sz="4" w:space="0" w:color="auto"/>
              <w:right w:val="single" w:sz="4" w:space="0" w:color="auto"/>
            </w:tcBorders>
            <w:vAlign w:val="center"/>
            <w:hideMark/>
          </w:tcPr>
          <w:p w14:paraId="78EF6284" w14:textId="77777777" w:rsidR="001574C0" w:rsidRPr="001574C0" w:rsidRDefault="001574C0" w:rsidP="001574C0">
            <w:pPr>
              <w:spacing w:after="0"/>
              <w:rPr>
                <w:rFonts w:ascii="Times New Roman" w:eastAsia="Calibri" w:hAnsi="Times New Roman" w:cs="Times New Roman"/>
                <w:iCs/>
                <w:color w:val="212121"/>
                <w:sz w:val="20"/>
                <w:szCs w:val="20"/>
              </w:rPr>
            </w:pPr>
          </w:p>
        </w:tc>
        <w:tc>
          <w:tcPr>
            <w:tcW w:w="1410" w:type="pct"/>
            <w:tcBorders>
              <w:top w:val="single" w:sz="4" w:space="0" w:color="auto"/>
              <w:left w:val="single" w:sz="4" w:space="0" w:color="auto"/>
              <w:bottom w:val="single" w:sz="4" w:space="0" w:color="auto"/>
              <w:right w:val="single" w:sz="4" w:space="0" w:color="auto"/>
            </w:tcBorders>
            <w:hideMark/>
          </w:tcPr>
          <w:p w14:paraId="12A36169" w14:textId="7F166159" w:rsidR="001574C0" w:rsidRPr="001574C0" w:rsidRDefault="001574C0" w:rsidP="001574C0">
            <w:pPr>
              <w:autoSpaceDE w:val="0"/>
              <w:autoSpaceDN w:val="0"/>
              <w:adjustRightInd w:val="0"/>
              <w:spacing w:after="0"/>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 xml:space="preserve">4 </w:t>
            </w:r>
            <w:r w:rsidR="009203CB" w:rsidRPr="009203CB">
              <w:rPr>
                <w:rFonts w:ascii="Times New Roman" w:eastAsia="Calibri" w:hAnsi="Times New Roman" w:cs="Times New Roman"/>
                <w:iCs/>
                <w:color w:val="212121"/>
                <w:sz w:val="20"/>
                <w:szCs w:val="20"/>
              </w:rPr>
              <w:t xml:space="preserve">to </w:t>
            </w:r>
            <w:r w:rsidRPr="001574C0">
              <w:rPr>
                <w:rFonts w:ascii="Times New Roman" w:eastAsia="Calibri" w:hAnsi="Times New Roman" w:cs="Times New Roman"/>
                <w:iCs/>
                <w:color w:val="212121"/>
                <w:sz w:val="20"/>
                <w:szCs w:val="20"/>
              </w:rPr>
              <w:t xml:space="preserve">&lt; 5 </w:t>
            </w:r>
            <w:r w:rsidR="009203CB" w:rsidRPr="009203CB">
              <w:rPr>
                <w:rFonts w:ascii="Times New Roman" w:eastAsia="Calibri" w:hAnsi="Times New Roman" w:cs="Times New Roman"/>
                <w:iCs/>
                <w:color w:val="212121"/>
                <w:sz w:val="20"/>
                <w:szCs w:val="20"/>
              </w:rPr>
              <w:t>hours</w:t>
            </w:r>
          </w:p>
        </w:tc>
        <w:tc>
          <w:tcPr>
            <w:tcW w:w="798" w:type="pct"/>
            <w:tcBorders>
              <w:top w:val="single" w:sz="4" w:space="0" w:color="auto"/>
              <w:left w:val="single" w:sz="4" w:space="0" w:color="auto"/>
              <w:bottom w:val="single" w:sz="4" w:space="0" w:color="auto"/>
              <w:right w:val="single" w:sz="4" w:space="0" w:color="auto"/>
            </w:tcBorders>
            <w:hideMark/>
          </w:tcPr>
          <w:p w14:paraId="20DCAB93" w14:textId="77777777"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8</w:t>
            </w:r>
          </w:p>
        </w:tc>
        <w:tc>
          <w:tcPr>
            <w:tcW w:w="667" w:type="pct"/>
            <w:tcBorders>
              <w:top w:val="single" w:sz="4" w:space="0" w:color="auto"/>
              <w:left w:val="single" w:sz="4" w:space="0" w:color="auto"/>
              <w:bottom w:val="single" w:sz="4" w:space="0" w:color="auto"/>
              <w:right w:val="single" w:sz="4" w:space="0" w:color="auto"/>
            </w:tcBorders>
            <w:hideMark/>
          </w:tcPr>
          <w:p w14:paraId="4CAEE33E" w14:textId="3EFFBC92"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13</w:t>
            </w:r>
            <w:r w:rsidR="0044123B">
              <w:rPr>
                <w:rFonts w:ascii="Times New Roman" w:eastAsia="Calibri" w:hAnsi="Times New Roman" w:cs="Times New Roman"/>
                <w:iCs/>
                <w:color w:val="212121"/>
                <w:sz w:val="20"/>
                <w:szCs w:val="20"/>
              </w:rPr>
              <w:t>.</w:t>
            </w:r>
            <w:r w:rsidRPr="001574C0">
              <w:rPr>
                <w:rFonts w:ascii="Times New Roman" w:eastAsia="Calibri" w:hAnsi="Times New Roman" w:cs="Times New Roman"/>
                <w:iCs/>
                <w:color w:val="212121"/>
                <w:sz w:val="20"/>
                <w:szCs w:val="20"/>
              </w:rPr>
              <w:t>8</w:t>
            </w:r>
          </w:p>
        </w:tc>
      </w:tr>
      <w:tr w:rsidR="001574C0" w:rsidRPr="001574C0" w14:paraId="45D2FCD2" w14:textId="77777777" w:rsidTr="001574C0">
        <w:tc>
          <w:tcPr>
            <w:tcW w:w="0" w:type="auto"/>
            <w:vMerge/>
            <w:tcBorders>
              <w:top w:val="single" w:sz="4" w:space="0" w:color="auto"/>
              <w:left w:val="single" w:sz="4" w:space="0" w:color="auto"/>
              <w:bottom w:val="single" w:sz="4" w:space="0" w:color="auto"/>
              <w:right w:val="single" w:sz="4" w:space="0" w:color="auto"/>
            </w:tcBorders>
            <w:vAlign w:val="center"/>
            <w:hideMark/>
          </w:tcPr>
          <w:p w14:paraId="6E396FDD" w14:textId="77777777" w:rsidR="001574C0" w:rsidRPr="001574C0" w:rsidRDefault="001574C0" w:rsidP="001574C0">
            <w:pPr>
              <w:spacing w:after="0"/>
              <w:rPr>
                <w:rFonts w:ascii="Times New Roman" w:eastAsia="Calibri" w:hAnsi="Times New Roman" w:cs="Times New Roman"/>
                <w:iCs/>
                <w:color w:val="212121"/>
                <w:sz w:val="20"/>
                <w:szCs w:val="20"/>
              </w:rPr>
            </w:pPr>
          </w:p>
        </w:tc>
        <w:tc>
          <w:tcPr>
            <w:tcW w:w="1410" w:type="pct"/>
            <w:tcBorders>
              <w:top w:val="single" w:sz="4" w:space="0" w:color="auto"/>
              <w:left w:val="single" w:sz="4" w:space="0" w:color="auto"/>
              <w:bottom w:val="single" w:sz="4" w:space="0" w:color="auto"/>
              <w:right w:val="single" w:sz="4" w:space="0" w:color="auto"/>
            </w:tcBorders>
            <w:hideMark/>
          </w:tcPr>
          <w:p w14:paraId="2C856E7E" w14:textId="42FC1603" w:rsidR="001574C0" w:rsidRPr="001574C0" w:rsidRDefault="001574C0" w:rsidP="001574C0">
            <w:pPr>
              <w:autoSpaceDE w:val="0"/>
              <w:autoSpaceDN w:val="0"/>
              <w:adjustRightInd w:val="0"/>
              <w:spacing w:after="0"/>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 xml:space="preserve">5 </w:t>
            </w:r>
            <w:r w:rsidR="009203CB" w:rsidRPr="009203CB">
              <w:rPr>
                <w:rFonts w:ascii="Times New Roman" w:eastAsia="Calibri" w:hAnsi="Times New Roman" w:cs="Times New Roman"/>
                <w:iCs/>
                <w:color w:val="212121"/>
                <w:sz w:val="20"/>
                <w:szCs w:val="20"/>
              </w:rPr>
              <w:t xml:space="preserve">to </w:t>
            </w:r>
            <w:r w:rsidRPr="001574C0">
              <w:rPr>
                <w:rFonts w:ascii="Times New Roman" w:eastAsia="Calibri" w:hAnsi="Times New Roman" w:cs="Times New Roman"/>
                <w:iCs/>
                <w:color w:val="212121"/>
                <w:sz w:val="20"/>
                <w:szCs w:val="20"/>
              </w:rPr>
              <w:t xml:space="preserve">&lt; 6 </w:t>
            </w:r>
            <w:r w:rsidR="009203CB" w:rsidRPr="009203CB">
              <w:rPr>
                <w:rFonts w:ascii="Times New Roman" w:eastAsia="Calibri" w:hAnsi="Times New Roman" w:cs="Times New Roman"/>
                <w:iCs/>
                <w:color w:val="212121"/>
                <w:sz w:val="20"/>
                <w:szCs w:val="20"/>
              </w:rPr>
              <w:t>hours</w:t>
            </w:r>
          </w:p>
        </w:tc>
        <w:tc>
          <w:tcPr>
            <w:tcW w:w="798" w:type="pct"/>
            <w:tcBorders>
              <w:top w:val="single" w:sz="4" w:space="0" w:color="auto"/>
              <w:left w:val="single" w:sz="4" w:space="0" w:color="auto"/>
              <w:bottom w:val="single" w:sz="4" w:space="0" w:color="auto"/>
              <w:right w:val="single" w:sz="4" w:space="0" w:color="auto"/>
            </w:tcBorders>
            <w:hideMark/>
          </w:tcPr>
          <w:p w14:paraId="15EC9F55" w14:textId="77777777"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10</w:t>
            </w:r>
          </w:p>
        </w:tc>
        <w:tc>
          <w:tcPr>
            <w:tcW w:w="667" w:type="pct"/>
            <w:tcBorders>
              <w:top w:val="single" w:sz="4" w:space="0" w:color="auto"/>
              <w:left w:val="single" w:sz="4" w:space="0" w:color="auto"/>
              <w:bottom w:val="single" w:sz="4" w:space="0" w:color="auto"/>
              <w:right w:val="single" w:sz="4" w:space="0" w:color="auto"/>
            </w:tcBorders>
            <w:hideMark/>
          </w:tcPr>
          <w:p w14:paraId="31A94544" w14:textId="2899C4EB"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17</w:t>
            </w:r>
            <w:r w:rsidR="0044123B">
              <w:rPr>
                <w:rFonts w:ascii="Times New Roman" w:eastAsia="Calibri" w:hAnsi="Times New Roman" w:cs="Times New Roman"/>
                <w:iCs/>
                <w:color w:val="212121"/>
                <w:sz w:val="20"/>
                <w:szCs w:val="20"/>
              </w:rPr>
              <w:t>.</w:t>
            </w:r>
            <w:r w:rsidRPr="001574C0">
              <w:rPr>
                <w:rFonts w:ascii="Times New Roman" w:eastAsia="Calibri" w:hAnsi="Times New Roman" w:cs="Times New Roman"/>
                <w:iCs/>
                <w:color w:val="212121"/>
                <w:sz w:val="20"/>
                <w:szCs w:val="20"/>
              </w:rPr>
              <w:t>2</w:t>
            </w:r>
          </w:p>
        </w:tc>
      </w:tr>
      <w:tr w:rsidR="001574C0" w:rsidRPr="001574C0" w14:paraId="19B9610D" w14:textId="77777777" w:rsidTr="001574C0">
        <w:tc>
          <w:tcPr>
            <w:tcW w:w="0" w:type="auto"/>
            <w:vMerge/>
            <w:tcBorders>
              <w:top w:val="single" w:sz="4" w:space="0" w:color="auto"/>
              <w:left w:val="single" w:sz="4" w:space="0" w:color="auto"/>
              <w:bottom w:val="single" w:sz="4" w:space="0" w:color="auto"/>
              <w:right w:val="single" w:sz="4" w:space="0" w:color="auto"/>
            </w:tcBorders>
            <w:vAlign w:val="center"/>
            <w:hideMark/>
          </w:tcPr>
          <w:p w14:paraId="4A39EA31" w14:textId="77777777" w:rsidR="001574C0" w:rsidRPr="001574C0" w:rsidRDefault="001574C0" w:rsidP="001574C0">
            <w:pPr>
              <w:spacing w:after="0"/>
              <w:rPr>
                <w:rFonts w:ascii="Times New Roman" w:eastAsia="Calibri" w:hAnsi="Times New Roman" w:cs="Times New Roman"/>
                <w:iCs/>
                <w:color w:val="212121"/>
                <w:sz w:val="20"/>
                <w:szCs w:val="20"/>
              </w:rPr>
            </w:pPr>
          </w:p>
        </w:tc>
        <w:tc>
          <w:tcPr>
            <w:tcW w:w="1410" w:type="pct"/>
            <w:tcBorders>
              <w:top w:val="single" w:sz="4" w:space="0" w:color="auto"/>
              <w:left w:val="single" w:sz="4" w:space="0" w:color="auto"/>
              <w:bottom w:val="single" w:sz="4" w:space="0" w:color="auto"/>
              <w:right w:val="single" w:sz="4" w:space="0" w:color="auto"/>
            </w:tcBorders>
            <w:hideMark/>
          </w:tcPr>
          <w:p w14:paraId="2ADA34D7" w14:textId="4DC093CD" w:rsidR="001574C0" w:rsidRPr="001574C0" w:rsidRDefault="001574C0" w:rsidP="001574C0">
            <w:pPr>
              <w:autoSpaceDE w:val="0"/>
              <w:autoSpaceDN w:val="0"/>
              <w:adjustRightInd w:val="0"/>
              <w:spacing w:after="0"/>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 xml:space="preserve">&gt; 6 </w:t>
            </w:r>
            <w:r w:rsidR="009203CB" w:rsidRPr="009203CB">
              <w:rPr>
                <w:rFonts w:ascii="Times New Roman" w:eastAsia="Calibri" w:hAnsi="Times New Roman" w:cs="Times New Roman"/>
                <w:iCs/>
                <w:color w:val="212121"/>
                <w:sz w:val="20"/>
                <w:szCs w:val="20"/>
              </w:rPr>
              <w:t>hours</w:t>
            </w:r>
          </w:p>
        </w:tc>
        <w:tc>
          <w:tcPr>
            <w:tcW w:w="798" w:type="pct"/>
            <w:tcBorders>
              <w:top w:val="single" w:sz="4" w:space="0" w:color="auto"/>
              <w:left w:val="single" w:sz="4" w:space="0" w:color="auto"/>
              <w:bottom w:val="single" w:sz="4" w:space="0" w:color="auto"/>
              <w:right w:val="single" w:sz="4" w:space="0" w:color="auto"/>
            </w:tcBorders>
            <w:hideMark/>
          </w:tcPr>
          <w:p w14:paraId="1029EA2F" w14:textId="77777777"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6</w:t>
            </w:r>
          </w:p>
        </w:tc>
        <w:tc>
          <w:tcPr>
            <w:tcW w:w="667" w:type="pct"/>
            <w:tcBorders>
              <w:top w:val="single" w:sz="4" w:space="0" w:color="auto"/>
              <w:left w:val="single" w:sz="4" w:space="0" w:color="auto"/>
              <w:bottom w:val="single" w:sz="4" w:space="0" w:color="auto"/>
              <w:right w:val="single" w:sz="4" w:space="0" w:color="auto"/>
            </w:tcBorders>
            <w:hideMark/>
          </w:tcPr>
          <w:p w14:paraId="3309CAE4" w14:textId="3E5DD2DD"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10</w:t>
            </w:r>
            <w:r w:rsidR="0044123B">
              <w:rPr>
                <w:rFonts w:ascii="Times New Roman" w:eastAsia="Calibri" w:hAnsi="Times New Roman" w:cs="Times New Roman"/>
                <w:iCs/>
                <w:color w:val="212121"/>
                <w:sz w:val="20"/>
                <w:szCs w:val="20"/>
              </w:rPr>
              <w:t>.</w:t>
            </w:r>
            <w:r w:rsidRPr="001574C0">
              <w:rPr>
                <w:rFonts w:ascii="Times New Roman" w:eastAsia="Calibri" w:hAnsi="Times New Roman" w:cs="Times New Roman"/>
                <w:iCs/>
                <w:color w:val="212121"/>
                <w:sz w:val="20"/>
                <w:szCs w:val="20"/>
              </w:rPr>
              <w:t>3</w:t>
            </w:r>
          </w:p>
        </w:tc>
      </w:tr>
      <w:tr w:rsidR="001574C0" w:rsidRPr="001574C0" w14:paraId="750143CE" w14:textId="77777777" w:rsidTr="001574C0">
        <w:tc>
          <w:tcPr>
            <w:tcW w:w="2126" w:type="pct"/>
            <w:vMerge w:val="restart"/>
            <w:tcBorders>
              <w:top w:val="single" w:sz="4" w:space="0" w:color="auto"/>
              <w:left w:val="single" w:sz="4" w:space="0" w:color="auto"/>
              <w:bottom w:val="single" w:sz="4" w:space="0" w:color="auto"/>
              <w:right w:val="single" w:sz="4" w:space="0" w:color="auto"/>
            </w:tcBorders>
          </w:tcPr>
          <w:p w14:paraId="77CCE97D" w14:textId="6DB92630" w:rsidR="001574C0" w:rsidRPr="001574C0" w:rsidRDefault="00B3426C" w:rsidP="001574C0">
            <w:pPr>
              <w:autoSpaceDE w:val="0"/>
              <w:autoSpaceDN w:val="0"/>
              <w:adjustRightInd w:val="0"/>
              <w:spacing w:after="0" w:line="240" w:lineRule="auto"/>
              <w:rPr>
                <w:rFonts w:ascii="Times New Roman" w:eastAsia="Calibri" w:hAnsi="Times New Roman" w:cs="Times New Roman"/>
                <w:iCs/>
                <w:color w:val="212121"/>
                <w:sz w:val="20"/>
                <w:szCs w:val="20"/>
              </w:rPr>
            </w:pPr>
            <w:r>
              <w:rPr>
                <w:rFonts w:ascii="Times New Roman" w:eastAsia="Calibri" w:hAnsi="Times New Roman" w:cs="Times New Roman"/>
                <w:iCs/>
                <w:color w:val="212121"/>
                <w:sz w:val="20"/>
                <w:szCs w:val="20"/>
              </w:rPr>
              <w:t>W</w:t>
            </w:r>
            <w:r w:rsidR="009203CB" w:rsidRPr="009203CB">
              <w:rPr>
                <w:rFonts w:ascii="Times New Roman" w:eastAsia="Calibri" w:hAnsi="Times New Roman" w:cs="Times New Roman"/>
                <w:iCs/>
                <w:color w:val="212121"/>
                <w:sz w:val="20"/>
                <w:szCs w:val="20"/>
              </w:rPr>
              <w:t xml:space="preserve">atching television, using computers, reading, </w:t>
            </w:r>
            <w:r>
              <w:rPr>
                <w:rFonts w:ascii="Times New Roman" w:eastAsia="Calibri" w:hAnsi="Times New Roman" w:cs="Times New Roman"/>
                <w:iCs/>
                <w:color w:val="212121"/>
                <w:sz w:val="20"/>
                <w:szCs w:val="20"/>
              </w:rPr>
              <w:t>and spending time while sitting still</w:t>
            </w:r>
            <w:r w:rsidR="009203CB" w:rsidRPr="009203CB">
              <w:rPr>
                <w:rFonts w:ascii="Times New Roman" w:eastAsia="Calibri" w:hAnsi="Times New Roman" w:cs="Times New Roman"/>
                <w:iCs/>
                <w:color w:val="212121"/>
                <w:sz w:val="20"/>
                <w:szCs w:val="20"/>
              </w:rPr>
              <w:t xml:space="preserve"> </w:t>
            </w:r>
          </w:p>
          <w:p w14:paraId="0B266257" w14:textId="77777777" w:rsidR="001574C0" w:rsidRPr="001574C0" w:rsidRDefault="001574C0" w:rsidP="001574C0">
            <w:pPr>
              <w:autoSpaceDE w:val="0"/>
              <w:autoSpaceDN w:val="0"/>
              <w:adjustRightInd w:val="0"/>
              <w:spacing w:after="0" w:line="240" w:lineRule="auto"/>
              <w:rPr>
                <w:rFonts w:ascii="Times New Roman" w:eastAsia="Calibri" w:hAnsi="Times New Roman" w:cs="Times New Roman"/>
                <w:iCs/>
                <w:color w:val="212121"/>
                <w:sz w:val="20"/>
                <w:szCs w:val="20"/>
              </w:rPr>
            </w:pPr>
          </w:p>
          <w:p w14:paraId="5A9755E2" w14:textId="77777777" w:rsidR="001574C0" w:rsidRPr="001574C0" w:rsidRDefault="001574C0" w:rsidP="001574C0">
            <w:pPr>
              <w:autoSpaceDE w:val="0"/>
              <w:autoSpaceDN w:val="0"/>
              <w:adjustRightInd w:val="0"/>
              <w:spacing w:after="0" w:line="240" w:lineRule="auto"/>
              <w:rPr>
                <w:rFonts w:ascii="Times New Roman" w:eastAsia="Calibri" w:hAnsi="Times New Roman" w:cs="Times New Roman"/>
                <w:iCs/>
                <w:color w:val="212121"/>
                <w:sz w:val="20"/>
                <w:szCs w:val="20"/>
              </w:rPr>
            </w:pPr>
          </w:p>
        </w:tc>
        <w:tc>
          <w:tcPr>
            <w:tcW w:w="1410" w:type="pct"/>
            <w:tcBorders>
              <w:top w:val="single" w:sz="4" w:space="0" w:color="auto"/>
              <w:left w:val="single" w:sz="4" w:space="0" w:color="auto"/>
              <w:bottom w:val="single" w:sz="4" w:space="0" w:color="auto"/>
              <w:right w:val="single" w:sz="4" w:space="0" w:color="auto"/>
            </w:tcBorders>
            <w:hideMark/>
          </w:tcPr>
          <w:p w14:paraId="7AC6945E" w14:textId="5D51C36C" w:rsidR="001574C0" w:rsidRPr="001574C0" w:rsidRDefault="009203CB" w:rsidP="001574C0">
            <w:pPr>
              <w:autoSpaceDE w:val="0"/>
              <w:autoSpaceDN w:val="0"/>
              <w:adjustRightInd w:val="0"/>
              <w:spacing w:after="0"/>
              <w:rPr>
                <w:rFonts w:ascii="Times New Roman" w:eastAsia="Calibri" w:hAnsi="Times New Roman" w:cs="Times New Roman"/>
                <w:iCs/>
                <w:color w:val="212121"/>
                <w:sz w:val="20"/>
                <w:szCs w:val="20"/>
              </w:rPr>
            </w:pPr>
            <w:r>
              <w:rPr>
                <w:rFonts w:ascii="Times New Roman" w:eastAsia="Calibri" w:hAnsi="Times New Roman" w:cs="Times New Roman"/>
                <w:iCs/>
                <w:color w:val="212121"/>
                <w:sz w:val="20"/>
                <w:szCs w:val="20"/>
              </w:rPr>
              <w:t>Zero</w:t>
            </w:r>
          </w:p>
        </w:tc>
        <w:tc>
          <w:tcPr>
            <w:tcW w:w="798" w:type="pct"/>
            <w:tcBorders>
              <w:top w:val="single" w:sz="4" w:space="0" w:color="auto"/>
              <w:left w:val="single" w:sz="4" w:space="0" w:color="auto"/>
              <w:bottom w:val="single" w:sz="4" w:space="0" w:color="auto"/>
              <w:right w:val="single" w:sz="4" w:space="0" w:color="auto"/>
            </w:tcBorders>
            <w:hideMark/>
          </w:tcPr>
          <w:p w14:paraId="2F36CF1D" w14:textId="77777777"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4</w:t>
            </w:r>
          </w:p>
        </w:tc>
        <w:tc>
          <w:tcPr>
            <w:tcW w:w="667" w:type="pct"/>
            <w:tcBorders>
              <w:top w:val="single" w:sz="4" w:space="0" w:color="auto"/>
              <w:left w:val="single" w:sz="4" w:space="0" w:color="auto"/>
              <w:bottom w:val="single" w:sz="4" w:space="0" w:color="auto"/>
              <w:right w:val="single" w:sz="4" w:space="0" w:color="auto"/>
            </w:tcBorders>
            <w:hideMark/>
          </w:tcPr>
          <w:p w14:paraId="64B453D7" w14:textId="33D33F21"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6</w:t>
            </w:r>
            <w:r w:rsidR="0044123B">
              <w:rPr>
                <w:rFonts w:ascii="Times New Roman" w:eastAsia="Calibri" w:hAnsi="Times New Roman" w:cs="Times New Roman"/>
                <w:iCs/>
                <w:color w:val="212121"/>
                <w:sz w:val="20"/>
                <w:szCs w:val="20"/>
              </w:rPr>
              <w:t>.</w:t>
            </w:r>
            <w:r w:rsidRPr="001574C0">
              <w:rPr>
                <w:rFonts w:ascii="Times New Roman" w:eastAsia="Calibri" w:hAnsi="Times New Roman" w:cs="Times New Roman"/>
                <w:iCs/>
                <w:color w:val="212121"/>
                <w:sz w:val="20"/>
                <w:szCs w:val="20"/>
              </w:rPr>
              <w:t>9</w:t>
            </w:r>
          </w:p>
        </w:tc>
      </w:tr>
      <w:tr w:rsidR="001574C0" w:rsidRPr="001574C0" w14:paraId="41039AAE" w14:textId="77777777" w:rsidTr="001574C0">
        <w:tc>
          <w:tcPr>
            <w:tcW w:w="0" w:type="auto"/>
            <w:vMerge/>
            <w:tcBorders>
              <w:top w:val="single" w:sz="4" w:space="0" w:color="auto"/>
              <w:left w:val="single" w:sz="4" w:space="0" w:color="auto"/>
              <w:bottom w:val="single" w:sz="4" w:space="0" w:color="auto"/>
              <w:right w:val="single" w:sz="4" w:space="0" w:color="auto"/>
            </w:tcBorders>
            <w:vAlign w:val="center"/>
            <w:hideMark/>
          </w:tcPr>
          <w:p w14:paraId="4C933AD5" w14:textId="77777777" w:rsidR="001574C0" w:rsidRPr="001574C0" w:rsidRDefault="001574C0" w:rsidP="001574C0">
            <w:pPr>
              <w:spacing w:after="0"/>
              <w:rPr>
                <w:rFonts w:ascii="Times New Roman" w:eastAsia="Calibri" w:hAnsi="Times New Roman" w:cs="Times New Roman"/>
                <w:iCs/>
                <w:color w:val="212121"/>
                <w:sz w:val="20"/>
                <w:szCs w:val="20"/>
              </w:rPr>
            </w:pPr>
          </w:p>
        </w:tc>
        <w:tc>
          <w:tcPr>
            <w:tcW w:w="1410" w:type="pct"/>
            <w:tcBorders>
              <w:top w:val="single" w:sz="4" w:space="0" w:color="auto"/>
              <w:left w:val="single" w:sz="4" w:space="0" w:color="auto"/>
              <w:bottom w:val="single" w:sz="4" w:space="0" w:color="auto"/>
              <w:right w:val="single" w:sz="4" w:space="0" w:color="auto"/>
            </w:tcBorders>
            <w:hideMark/>
          </w:tcPr>
          <w:p w14:paraId="4744E71A" w14:textId="1AABAA22" w:rsidR="001574C0" w:rsidRPr="001574C0" w:rsidRDefault="001574C0" w:rsidP="001574C0">
            <w:pPr>
              <w:autoSpaceDE w:val="0"/>
              <w:autoSpaceDN w:val="0"/>
              <w:adjustRightInd w:val="0"/>
              <w:spacing w:after="0"/>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 xml:space="preserve">&lt; 1 </w:t>
            </w:r>
            <w:r w:rsidR="009203CB">
              <w:rPr>
                <w:rFonts w:ascii="Times New Roman" w:eastAsia="Calibri" w:hAnsi="Times New Roman" w:cs="Times New Roman"/>
                <w:iCs/>
                <w:color w:val="212121"/>
                <w:sz w:val="20"/>
                <w:szCs w:val="20"/>
              </w:rPr>
              <w:t>hour</w:t>
            </w:r>
          </w:p>
        </w:tc>
        <w:tc>
          <w:tcPr>
            <w:tcW w:w="798" w:type="pct"/>
            <w:tcBorders>
              <w:top w:val="single" w:sz="4" w:space="0" w:color="auto"/>
              <w:left w:val="single" w:sz="4" w:space="0" w:color="auto"/>
              <w:bottom w:val="single" w:sz="4" w:space="0" w:color="auto"/>
              <w:right w:val="single" w:sz="4" w:space="0" w:color="auto"/>
            </w:tcBorders>
            <w:hideMark/>
          </w:tcPr>
          <w:p w14:paraId="3962B599" w14:textId="77777777"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15</w:t>
            </w:r>
          </w:p>
        </w:tc>
        <w:tc>
          <w:tcPr>
            <w:tcW w:w="667" w:type="pct"/>
            <w:tcBorders>
              <w:top w:val="single" w:sz="4" w:space="0" w:color="auto"/>
              <w:left w:val="single" w:sz="4" w:space="0" w:color="auto"/>
              <w:bottom w:val="single" w:sz="4" w:space="0" w:color="auto"/>
              <w:right w:val="single" w:sz="4" w:space="0" w:color="auto"/>
            </w:tcBorders>
            <w:hideMark/>
          </w:tcPr>
          <w:p w14:paraId="1ADD90AA" w14:textId="3C9207C6"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25</w:t>
            </w:r>
            <w:r w:rsidR="0044123B">
              <w:rPr>
                <w:rFonts w:ascii="Times New Roman" w:eastAsia="Calibri" w:hAnsi="Times New Roman" w:cs="Times New Roman"/>
                <w:iCs/>
                <w:color w:val="212121"/>
                <w:sz w:val="20"/>
                <w:szCs w:val="20"/>
              </w:rPr>
              <w:t>.</w:t>
            </w:r>
            <w:r w:rsidRPr="001574C0">
              <w:rPr>
                <w:rFonts w:ascii="Times New Roman" w:eastAsia="Calibri" w:hAnsi="Times New Roman" w:cs="Times New Roman"/>
                <w:iCs/>
                <w:color w:val="212121"/>
                <w:sz w:val="20"/>
                <w:szCs w:val="20"/>
              </w:rPr>
              <w:t>9</w:t>
            </w:r>
          </w:p>
        </w:tc>
      </w:tr>
      <w:tr w:rsidR="001574C0" w:rsidRPr="001574C0" w14:paraId="1D53ABC9" w14:textId="77777777" w:rsidTr="001574C0">
        <w:tc>
          <w:tcPr>
            <w:tcW w:w="0" w:type="auto"/>
            <w:vMerge/>
            <w:tcBorders>
              <w:top w:val="single" w:sz="4" w:space="0" w:color="auto"/>
              <w:left w:val="single" w:sz="4" w:space="0" w:color="auto"/>
              <w:bottom w:val="single" w:sz="4" w:space="0" w:color="auto"/>
              <w:right w:val="single" w:sz="4" w:space="0" w:color="auto"/>
            </w:tcBorders>
            <w:vAlign w:val="center"/>
            <w:hideMark/>
          </w:tcPr>
          <w:p w14:paraId="4251E5A5" w14:textId="77777777" w:rsidR="001574C0" w:rsidRPr="001574C0" w:rsidRDefault="001574C0" w:rsidP="001574C0">
            <w:pPr>
              <w:spacing w:after="0"/>
              <w:rPr>
                <w:rFonts w:ascii="Times New Roman" w:eastAsia="Calibri" w:hAnsi="Times New Roman" w:cs="Times New Roman"/>
                <w:iCs/>
                <w:color w:val="212121"/>
                <w:sz w:val="20"/>
                <w:szCs w:val="20"/>
              </w:rPr>
            </w:pPr>
          </w:p>
        </w:tc>
        <w:tc>
          <w:tcPr>
            <w:tcW w:w="1410" w:type="pct"/>
            <w:tcBorders>
              <w:top w:val="single" w:sz="4" w:space="0" w:color="auto"/>
              <w:left w:val="single" w:sz="4" w:space="0" w:color="auto"/>
              <w:bottom w:val="single" w:sz="4" w:space="0" w:color="auto"/>
              <w:right w:val="single" w:sz="4" w:space="0" w:color="auto"/>
            </w:tcBorders>
            <w:hideMark/>
          </w:tcPr>
          <w:p w14:paraId="5AE3BC03" w14:textId="0B03EB25" w:rsidR="001574C0" w:rsidRPr="001574C0" w:rsidRDefault="001574C0" w:rsidP="001574C0">
            <w:pPr>
              <w:autoSpaceDE w:val="0"/>
              <w:autoSpaceDN w:val="0"/>
              <w:adjustRightInd w:val="0"/>
              <w:spacing w:after="0"/>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 xml:space="preserve">1 </w:t>
            </w:r>
            <w:r w:rsidR="009203CB" w:rsidRPr="009203CB">
              <w:rPr>
                <w:rFonts w:ascii="Times New Roman" w:eastAsia="Calibri" w:hAnsi="Times New Roman" w:cs="Times New Roman"/>
                <w:iCs/>
                <w:color w:val="212121"/>
                <w:sz w:val="20"/>
                <w:szCs w:val="20"/>
              </w:rPr>
              <w:t xml:space="preserve">to </w:t>
            </w:r>
            <w:r w:rsidRPr="001574C0">
              <w:rPr>
                <w:rFonts w:ascii="Times New Roman" w:eastAsia="Calibri" w:hAnsi="Times New Roman" w:cs="Times New Roman"/>
                <w:iCs/>
                <w:color w:val="212121"/>
                <w:sz w:val="20"/>
                <w:szCs w:val="20"/>
              </w:rPr>
              <w:t xml:space="preserve">&lt; 2 </w:t>
            </w:r>
            <w:proofErr w:type="gramStart"/>
            <w:r w:rsidR="009203CB" w:rsidRPr="009203CB">
              <w:rPr>
                <w:rFonts w:ascii="Times New Roman" w:eastAsia="Calibri" w:hAnsi="Times New Roman" w:cs="Times New Roman"/>
                <w:iCs/>
                <w:color w:val="212121"/>
                <w:sz w:val="20"/>
                <w:szCs w:val="20"/>
              </w:rPr>
              <w:t>hours</w:t>
            </w:r>
            <w:proofErr w:type="gramEnd"/>
          </w:p>
        </w:tc>
        <w:tc>
          <w:tcPr>
            <w:tcW w:w="798" w:type="pct"/>
            <w:tcBorders>
              <w:top w:val="single" w:sz="4" w:space="0" w:color="auto"/>
              <w:left w:val="single" w:sz="4" w:space="0" w:color="auto"/>
              <w:bottom w:val="single" w:sz="4" w:space="0" w:color="auto"/>
              <w:right w:val="single" w:sz="4" w:space="0" w:color="auto"/>
            </w:tcBorders>
            <w:hideMark/>
          </w:tcPr>
          <w:p w14:paraId="6DB0AD75" w14:textId="77777777"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14</w:t>
            </w:r>
          </w:p>
        </w:tc>
        <w:tc>
          <w:tcPr>
            <w:tcW w:w="667" w:type="pct"/>
            <w:tcBorders>
              <w:top w:val="single" w:sz="4" w:space="0" w:color="auto"/>
              <w:left w:val="single" w:sz="4" w:space="0" w:color="auto"/>
              <w:bottom w:val="single" w:sz="4" w:space="0" w:color="auto"/>
              <w:right w:val="single" w:sz="4" w:space="0" w:color="auto"/>
            </w:tcBorders>
            <w:hideMark/>
          </w:tcPr>
          <w:p w14:paraId="2DFB50B3" w14:textId="5FA32D72"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24</w:t>
            </w:r>
            <w:r w:rsidR="0044123B">
              <w:rPr>
                <w:rFonts w:ascii="Times New Roman" w:eastAsia="Calibri" w:hAnsi="Times New Roman" w:cs="Times New Roman"/>
                <w:iCs/>
                <w:color w:val="212121"/>
                <w:sz w:val="20"/>
                <w:szCs w:val="20"/>
              </w:rPr>
              <w:t>.</w:t>
            </w:r>
            <w:r w:rsidRPr="001574C0">
              <w:rPr>
                <w:rFonts w:ascii="Times New Roman" w:eastAsia="Calibri" w:hAnsi="Times New Roman" w:cs="Times New Roman"/>
                <w:iCs/>
                <w:color w:val="212121"/>
                <w:sz w:val="20"/>
                <w:szCs w:val="20"/>
              </w:rPr>
              <w:t>1</w:t>
            </w:r>
          </w:p>
        </w:tc>
      </w:tr>
      <w:tr w:rsidR="001574C0" w:rsidRPr="001574C0" w14:paraId="44653FEF" w14:textId="77777777" w:rsidTr="001574C0">
        <w:tc>
          <w:tcPr>
            <w:tcW w:w="0" w:type="auto"/>
            <w:vMerge/>
            <w:tcBorders>
              <w:top w:val="single" w:sz="4" w:space="0" w:color="auto"/>
              <w:left w:val="single" w:sz="4" w:space="0" w:color="auto"/>
              <w:bottom w:val="single" w:sz="4" w:space="0" w:color="auto"/>
              <w:right w:val="single" w:sz="4" w:space="0" w:color="auto"/>
            </w:tcBorders>
            <w:vAlign w:val="center"/>
            <w:hideMark/>
          </w:tcPr>
          <w:p w14:paraId="2DF1FFCF" w14:textId="77777777" w:rsidR="001574C0" w:rsidRPr="001574C0" w:rsidRDefault="001574C0" w:rsidP="001574C0">
            <w:pPr>
              <w:spacing w:after="0"/>
              <w:rPr>
                <w:rFonts w:ascii="Times New Roman" w:eastAsia="Calibri" w:hAnsi="Times New Roman" w:cs="Times New Roman"/>
                <w:iCs/>
                <w:color w:val="212121"/>
                <w:sz w:val="20"/>
                <w:szCs w:val="20"/>
              </w:rPr>
            </w:pPr>
          </w:p>
        </w:tc>
        <w:tc>
          <w:tcPr>
            <w:tcW w:w="1410" w:type="pct"/>
            <w:tcBorders>
              <w:top w:val="single" w:sz="4" w:space="0" w:color="auto"/>
              <w:left w:val="single" w:sz="4" w:space="0" w:color="auto"/>
              <w:bottom w:val="single" w:sz="4" w:space="0" w:color="auto"/>
              <w:right w:val="single" w:sz="4" w:space="0" w:color="auto"/>
            </w:tcBorders>
            <w:hideMark/>
          </w:tcPr>
          <w:p w14:paraId="37EF6E1C" w14:textId="0FB7C86A" w:rsidR="001574C0" w:rsidRPr="001574C0" w:rsidRDefault="001574C0" w:rsidP="001574C0">
            <w:pPr>
              <w:autoSpaceDE w:val="0"/>
              <w:autoSpaceDN w:val="0"/>
              <w:adjustRightInd w:val="0"/>
              <w:spacing w:after="0"/>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 xml:space="preserve">2 </w:t>
            </w:r>
            <w:r w:rsidR="009203CB" w:rsidRPr="009203CB">
              <w:rPr>
                <w:rFonts w:ascii="Times New Roman" w:eastAsia="Calibri" w:hAnsi="Times New Roman" w:cs="Times New Roman"/>
                <w:iCs/>
                <w:color w:val="212121"/>
                <w:sz w:val="20"/>
                <w:szCs w:val="20"/>
              </w:rPr>
              <w:t xml:space="preserve">to </w:t>
            </w:r>
            <w:proofErr w:type="gramStart"/>
            <w:r w:rsidRPr="001574C0">
              <w:rPr>
                <w:rFonts w:ascii="Times New Roman" w:eastAsia="Calibri" w:hAnsi="Times New Roman" w:cs="Times New Roman"/>
                <w:iCs/>
                <w:color w:val="212121"/>
                <w:sz w:val="20"/>
                <w:szCs w:val="20"/>
              </w:rPr>
              <w:t>&lt;  3</w:t>
            </w:r>
            <w:proofErr w:type="gramEnd"/>
            <w:r w:rsidRPr="001574C0">
              <w:rPr>
                <w:rFonts w:ascii="Times New Roman" w:eastAsia="Calibri" w:hAnsi="Times New Roman" w:cs="Times New Roman"/>
                <w:iCs/>
                <w:color w:val="212121"/>
                <w:sz w:val="20"/>
                <w:szCs w:val="20"/>
              </w:rPr>
              <w:t xml:space="preserve"> </w:t>
            </w:r>
            <w:r w:rsidR="009203CB" w:rsidRPr="009203CB">
              <w:rPr>
                <w:rFonts w:ascii="Times New Roman" w:eastAsia="Calibri" w:hAnsi="Times New Roman" w:cs="Times New Roman"/>
                <w:iCs/>
                <w:color w:val="212121"/>
                <w:sz w:val="20"/>
                <w:szCs w:val="20"/>
              </w:rPr>
              <w:t>hours</w:t>
            </w:r>
          </w:p>
        </w:tc>
        <w:tc>
          <w:tcPr>
            <w:tcW w:w="798" w:type="pct"/>
            <w:tcBorders>
              <w:top w:val="single" w:sz="4" w:space="0" w:color="auto"/>
              <w:left w:val="single" w:sz="4" w:space="0" w:color="auto"/>
              <w:bottom w:val="single" w:sz="4" w:space="0" w:color="auto"/>
              <w:right w:val="single" w:sz="4" w:space="0" w:color="auto"/>
            </w:tcBorders>
            <w:hideMark/>
          </w:tcPr>
          <w:p w14:paraId="775FEDB4" w14:textId="77777777"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10</w:t>
            </w:r>
          </w:p>
        </w:tc>
        <w:tc>
          <w:tcPr>
            <w:tcW w:w="667" w:type="pct"/>
            <w:tcBorders>
              <w:top w:val="single" w:sz="4" w:space="0" w:color="auto"/>
              <w:left w:val="single" w:sz="4" w:space="0" w:color="auto"/>
              <w:bottom w:val="single" w:sz="4" w:space="0" w:color="auto"/>
              <w:right w:val="single" w:sz="4" w:space="0" w:color="auto"/>
            </w:tcBorders>
            <w:hideMark/>
          </w:tcPr>
          <w:p w14:paraId="362F01CF" w14:textId="099C6DB8"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17</w:t>
            </w:r>
            <w:r w:rsidR="0044123B">
              <w:rPr>
                <w:rFonts w:ascii="Times New Roman" w:eastAsia="Calibri" w:hAnsi="Times New Roman" w:cs="Times New Roman"/>
                <w:iCs/>
                <w:color w:val="212121"/>
                <w:sz w:val="20"/>
                <w:szCs w:val="20"/>
              </w:rPr>
              <w:t>.</w:t>
            </w:r>
            <w:r w:rsidRPr="001574C0">
              <w:rPr>
                <w:rFonts w:ascii="Times New Roman" w:eastAsia="Calibri" w:hAnsi="Times New Roman" w:cs="Times New Roman"/>
                <w:iCs/>
                <w:color w:val="212121"/>
                <w:sz w:val="20"/>
                <w:szCs w:val="20"/>
              </w:rPr>
              <w:t>2</w:t>
            </w:r>
          </w:p>
        </w:tc>
      </w:tr>
      <w:tr w:rsidR="001574C0" w:rsidRPr="001574C0" w14:paraId="0303E34B" w14:textId="77777777" w:rsidTr="001574C0">
        <w:tc>
          <w:tcPr>
            <w:tcW w:w="0" w:type="auto"/>
            <w:vMerge/>
            <w:tcBorders>
              <w:top w:val="single" w:sz="4" w:space="0" w:color="auto"/>
              <w:left w:val="single" w:sz="4" w:space="0" w:color="auto"/>
              <w:bottom w:val="single" w:sz="4" w:space="0" w:color="auto"/>
              <w:right w:val="single" w:sz="4" w:space="0" w:color="auto"/>
            </w:tcBorders>
            <w:vAlign w:val="center"/>
            <w:hideMark/>
          </w:tcPr>
          <w:p w14:paraId="7B529694" w14:textId="77777777" w:rsidR="001574C0" w:rsidRPr="001574C0" w:rsidRDefault="001574C0" w:rsidP="001574C0">
            <w:pPr>
              <w:spacing w:after="0"/>
              <w:rPr>
                <w:rFonts w:ascii="Times New Roman" w:eastAsia="Calibri" w:hAnsi="Times New Roman" w:cs="Times New Roman"/>
                <w:iCs/>
                <w:color w:val="212121"/>
                <w:sz w:val="20"/>
                <w:szCs w:val="20"/>
              </w:rPr>
            </w:pPr>
          </w:p>
        </w:tc>
        <w:tc>
          <w:tcPr>
            <w:tcW w:w="1410" w:type="pct"/>
            <w:tcBorders>
              <w:top w:val="single" w:sz="4" w:space="0" w:color="auto"/>
              <w:left w:val="single" w:sz="4" w:space="0" w:color="auto"/>
              <w:bottom w:val="single" w:sz="4" w:space="0" w:color="auto"/>
              <w:right w:val="single" w:sz="4" w:space="0" w:color="auto"/>
            </w:tcBorders>
            <w:hideMark/>
          </w:tcPr>
          <w:p w14:paraId="2A67950B" w14:textId="35D7D7E5" w:rsidR="001574C0" w:rsidRPr="001574C0" w:rsidRDefault="001574C0" w:rsidP="001574C0">
            <w:pPr>
              <w:autoSpaceDE w:val="0"/>
              <w:autoSpaceDN w:val="0"/>
              <w:adjustRightInd w:val="0"/>
              <w:spacing w:after="0"/>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 xml:space="preserve">3 </w:t>
            </w:r>
            <w:r w:rsidR="009203CB" w:rsidRPr="009203CB">
              <w:rPr>
                <w:rFonts w:ascii="Times New Roman" w:eastAsia="Calibri" w:hAnsi="Times New Roman" w:cs="Times New Roman"/>
                <w:iCs/>
                <w:color w:val="212121"/>
                <w:sz w:val="20"/>
                <w:szCs w:val="20"/>
              </w:rPr>
              <w:t xml:space="preserve">to </w:t>
            </w:r>
            <w:r w:rsidRPr="001574C0">
              <w:rPr>
                <w:rFonts w:ascii="Times New Roman" w:eastAsia="Calibri" w:hAnsi="Times New Roman" w:cs="Times New Roman"/>
                <w:iCs/>
                <w:color w:val="212121"/>
                <w:sz w:val="20"/>
                <w:szCs w:val="20"/>
              </w:rPr>
              <w:t xml:space="preserve">&lt; 4 </w:t>
            </w:r>
            <w:r w:rsidR="009203CB" w:rsidRPr="009203CB">
              <w:rPr>
                <w:rFonts w:ascii="Times New Roman" w:eastAsia="Calibri" w:hAnsi="Times New Roman" w:cs="Times New Roman"/>
                <w:iCs/>
                <w:color w:val="212121"/>
                <w:sz w:val="20"/>
                <w:szCs w:val="20"/>
              </w:rPr>
              <w:t>hours</w:t>
            </w:r>
          </w:p>
        </w:tc>
        <w:tc>
          <w:tcPr>
            <w:tcW w:w="798" w:type="pct"/>
            <w:tcBorders>
              <w:top w:val="single" w:sz="4" w:space="0" w:color="auto"/>
              <w:left w:val="single" w:sz="4" w:space="0" w:color="auto"/>
              <w:bottom w:val="single" w:sz="4" w:space="0" w:color="auto"/>
              <w:right w:val="single" w:sz="4" w:space="0" w:color="auto"/>
            </w:tcBorders>
            <w:hideMark/>
          </w:tcPr>
          <w:p w14:paraId="62CD826A" w14:textId="77777777"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4</w:t>
            </w:r>
          </w:p>
        </w:tc>
        <w:tc>
          <w:tcPr>
            <w:tcW w:w="667" w:type="pct"/>
            <w:tcBorders>
              <w:top w:val="single" w:sz="4" w:space="0" w:color="auto"/>
              <w:left w:val="single" w:sz="4" w:space="0" w:color="auto"/>
              <w:bottom w:val="single" w:sz="4" w:space="0" w:color="auto"/>
              <w:right w:val="single" w:sz="4" w:space="0" w:color="auto"/>
            </w:tcBorders>
            <w:hideMark/>
          </w:tcPr>
          <w:p w14:paraId="0110F7ED" w14:textId="4EA29BE0"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6</w:t>
            </w:r>
            <w:r w:rsidR="0044123B">
              <w:rPr>
                <w:rFonts w:ascii="Times New Roman" w:eastAsia="Calibri" w:hAnsi="Times New Roman" w:cs="Times New Roman"/>
                <w:iCs/>
                <w:color w:val="212121"/>
                <w:sz w:val="20"/>
                <w:szCs w:val="20"/>
              </w:rPr>
              <w:t>.</w:t>
            </w:r>
            <w:r w:rsidRPr="001574C0">
              <w:rPr>
                <w:rFonts w:ascii="Times New Roman" w:eastAsia="Calibri" w:hAnsi="Times New Roman" w:cs="Times New Roman"/>
                <w:iCs/>
                <w:color w:val="212121"/>
                <w:sz w:val="20"/>
                <w:szCs w:val="20"/>
              </w:rPr>
              <w:t>9</w:t>
            </w:r>
          </w:p>
        </w:tc>
      </w:tr>
      <w:tr w:rsidR="001574C0" w:rsidRPr="001574C0" w14:paraId="428879D1" w14:textId="77777777" w:rsidTr="001574C0">
        <w:tc>
          <w:tcPr>
            <w:tcW w:w="0" w:type="auto"/>
            <w:vMerge/>
            <w:tcBorders>
              <w:top w:val="single" w:sz="4" w:space="0" w:color="auto"/>
              <w:left w:val="single" w:sz="4" w:space="0" w:color="auto"/>
              <w:bottom w:val="single" w:sz="4" w:space="0" w:color="auto"/>
              <w:right w:val="single" w:sz="4" w:space="0" w:color="auto"/>
            </w:tcBorders>
            <w:vAlign w:val="center"/>
            <w:hideMark/>
          </w:tcPr>
          <w:p w14:paraId="47335D75" w14:textId="77777777" w:rsidR="001574C0" w:rsidRPr="001574C0" w:rsidRDefault="001574C0" w:rsidP="001574C0">
            <w:pPr>
              <w:spacing w:after="0"/>
              <w:rPr>
                <w:rFonts w:ascii="Times New Roman" w:eastAsia="Calibri" w:hAnsi="Times New Roman" w:cs="Times New Roman"/>
                <w:iCs/>
                <w:color w:val="212121"/>
                <w:sz w:val="20"/>
                <w:szCs w:val="20"/>
              </w:rPr>
            </w:pPr>
          </w:p>
        </w:tc>
        <w:tc>
          <w:tcPr>
            <w:tcW w:w="1410" w:type="pct"/>
            <w:tcBorders>
              <w:top w:val="single" w:sz="4" w:space="0" w:color="auto"/>
              <w:left w:val="single" w:sz="4" w:space="0" w:color="auto"/>
              <w:bottom w:val="single" w:sz="4" w:space="0" w:color="auto"/>
              <w:right w:val="single" w:sz="4" w:space="0" w:color="auto"/>
            </w:tcBorders>
            <w:hideMark/>
          </w:tcPr>
          <w:p w14:paraId="18953319" w14:textId="1338667B" w:rsidR="001574C0" w:rsidRPr="001574C0" w:rsidRDefault="001574C0" w:rsidP="001574C0">
            <w:pPr>
              <w:autoSpaceDE w:val="0"/>
              <w:autoSpaceDN w:val="0"/>
              <w:adjustRightInd w:val="0"/>
              <w:spacing w:after="0"/>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 xml:space="preserve">4 </w:t>
            </w:r>
            <w:r w:rsidR="009203CB" w:rsidRPr="009203CB">
              <w:rPr>
                <w:rFonts w:ascii="Times New Roman" w:eastAsia="Calibri" w:hAnsi="Times New Roman" w:cs="Times New Roman"/>
                <w:iCs/>
                <w:color w:val="212121"/>
                <w:sz w:val="20"/>
                <w:szCs w:val="20"/>
              </w:rPr>
              <w:t xml:space="preserve">to </w:t>
            </w:r>
            <w:r w:rsidRPr="001574C0">
              <w:rPr>
                <w:rFonts w:ascii="Times New Roman" w:eastAsia="Calibri" w:hAnsi="Times New Roman" w:cs="Times New Roman"/>
                <w:iCs/>
                <w:color w:val="212121"/>
                <w:sz w:val="20"/>
                <w:szCs w:val="20"/>
              </w:rPr>
              <w:t xml:space="preserve">&lt; 5 </w:t>
            </w:r>
            <w:r w:rsidR="009203CB" w:rsidRPr="009203CB">
              <w:rPr>
                <w:rFonts w:ascii="Times New Roman" w:eastAsia="Calibri" w:hAnsi="Times New Roman" w:cs="Times New Roman"/>
                <w:iCs/>
                <w:color w:val="212121"/>
                <w:sz w:val="20"/>
                <w:szCs w:val="20"/>
              </w:rPr>
              <w:t>hours</w:t>
            </w:r>
          </w:p>
        </w:tc>
        <w:tc>
          <w:tcPr>
            <w:tcW w:w="798" w:type="pct"/>
            <w:tcBorders>
              <w:top w:val="single" w:sz="4" w:space="0" w:color="auto"/>
              <w:left w:val="single" w:sz="4" w:space="0" w:color="auto"/>
              <w:bottom w:val="single" w:sz="4" w:space="0" w:color="auto"/>
              <w:right w:val="single" w:sz="4" w:space="0" w:color="auto"/>
            </w:tcBorders>
            <w:hideMark/>
          </w:tcPr>
          <w:p w14:paraId="2ED60C4B" w14:textId="77777777"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5</w:t>
            </w:r>
          </w:p>
        </w:tc>
        <w:tc>
          <w:tcPr>
            <w:tcW w:w="667" w:type="pct"/>
            <w:tcBorders>
              <w:top w:val="single" w:sz="4" w:space="0" w:color="auto"/>
              <w:left w:val="single" w:sz="4" w:space="0" w:color="auto"/>
              <w:bottom w:val="single" w:sz="4" w:space="0" w:color="auto"/>
              <w:right w:val="single" w:sz="4" w:space="0" w:color="auto"/>
            </w:tcBorders>
            <w:hideMark/>
          </w:tcPr>
          <w:p w14:paraId="64A2544A" w14:textId="4D02EC42"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8</w:t>
            </w:r>
            <w:r w:rsidR="0044123B">
              <w:rPr>
                <w:rFonts w:ascii="Times New Roman" w:eastAsia="Calibri" w:hAnsi="Times New Roman" w:cs="Times New Roman"/>
                <w:iCs/>
                <w:color w:val="212121"/>
                <w:sz w:val="20"/>
                <w:szCs w:val="20"/>
              </w:rPr>
              <w:t>.</w:t>
            </w:r>
            <w:r w:rsidRPr="001574C0">
              <w:rPr>
                <w:rFonts w:ascii="Times New Roman" w:eastAsia="Calibri" w:hAnsi="Times New Roman" w:cs="Times New Roman"/>
                <w:iCs/>
                <w:color w:val="212121"/>
                <w:sz w:val="20"/>
                <w:szCs w:val="20"/>
              </w:rPr>
              <w:t>6</w:t>
            </w:r>
          </w:p>
        </w:tc>
      </w:tr>
      <w:tr w:rsidR="001574C0" w:rsidRPr="001574C0" w14:paraId="354FA5FD" w14:textId="77777777" w:rsidTr="001574C0">
        <w:tc>
          <w:tcPr>
            <w:tcW w:w="0" w:type="auto"/>
            <w:vMerge/>
            <w:tcBorders>
              <w:top w:val="single" w:sz="4" w:space="0" w:color="auto"/>
              <w:left w:val="single" w:sz="4" w:space="0" w:color="auto"/>
              <w:bottom w:val="single" w:sz="4" w:space="0" w:color="auto"/>
              <w:right w:val="single" w:sz="4" w:space="0" w:color="auto"/>
            </w:tcBorders>
            <w:vAlign w:val="center"/>
            <w:hideMark/>
          </w:tcPr>
          <w:p w14:paraId="08B62617" w14:textId="77777777" w:rsidR="001574C0" w:rsidRPr="001574C0" w:rsidRDefault="001574C0" w:rsidP="001574C0">
            <w:pPr>
              <w:spacing w:after="0"/>
              <w:rPr>
                <w:rFonts w:ascii="Times New Roman" w:eastAsia="Calibri" w:hAnsi="Times New Roman" w:cs="Times New Roman"/>
                <w:iCs/>
                <w:color w:val="212121"/>
                <w:sz w:val="20"/>
                <w:szCs w:val="20"/>
              </w:rPr>
            </w:pPr>
          </w:p>
        </w:tc>
        <w:tc>
          <w:tcPr>
            <w:tcW w:w="1410" w:type="pct"/>
            <w:tcBorders>
              <w:top w:val="single" w:sz="4" w:space="0" w:color="auto"/>
              <w:left w:val="single" w:sz="4" w:space="0" w:color="auto"/>
              <w:bottom w:val="single" w:sz="4" w:space="0" w:color="auto"/>
              <w:right w:val="single" w:sz="4" w:space="0" w:color="auto"/>
            </w:tcBorders>
            <w:hideMark/>
          </w:tcPr>
          <w:p w14:paraId="4EDFE7B1" w14:textId="273AE7F7" w:rsidR="001574C0" w:rsidRPr="001574C0" w:rsidRDefault="001574C0" w:rsidP="001574C0">
            <w:pPr>
              <w:autoSpaceDE w:val="0"/>
              <w:autoSpaceDN w:val="0"/>
              <w:adjustRightInd w:val="0"/>
              <w:spacing w:after="0"/>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 xml:space="preserve">5 </w:t>
            </w:r>
            <w:r w:rsidR="009203CB" w:rsidRPr="009203CB">
              <w:rPr>
                <w:rFonts w:ascii="Times New Roman" w:eastAsia="Calibri" w:hAnsi="Times New Roman" w:cs="Times New Roman"/>
                <w:iCs/>
                <w:color w:val="212121"/>
                <w:sz w:val="20"/>
                <w:szCs w:val="20"/>
              </w:rPr>
              <w:t xml:space="preserve">to </w:t>
            </w:r>
            <w:r w:rsidRPr="001574C0">
              <w:rPr>
                <w:rFonts w:ascii="Times New Roman" w:eastAsia="Calibri" w:hAnsi="Times New Roman" w:cs="Times New Roman"/>
                <w:iCs/>
                <w:color w:val="212121"/>
                <w:sz w:val="20"/>
                <w:szCs w:val="20"/>
              </w:rPr>
              <w:t xml:space="preserve">&lt; 6 </w:t>
            </w:r>
            <w:r w:rsidR="009203CB" w:rsidRPr="009203CB">
              <w:rPr>
                <w:rFonts w:ascii="Times New Roman" w:eastAsia="Calibri" w:hAnsi="Times New Roman" w:cs="Times New Roman"/>
                <w:iCs/>
                <w:color w:val="212121"/>
                <w:sz w:val="20"/>
                <w:szCs w:val="20"/>
              </w:rPr>
              <w:t>hours</w:t>
            </w:r>
          </w:p>
        </w:tc>
        <w:tc>
          <w:tcPr>
            <w:tcW w:w="798" w:type="pct"/>
            <w:tcBorders>
              <w:top w:val="single" w:sz="4" w:space="0" w:color="auto"/>
              <w:left w:val="single" w:sz="4" w:space="0" w:color="auto"/>
              <w:bottom w:val="single" w:sz="4" w:space="0" w:color="auto"/>
              <w:right w:val="single" w:sz="4" w:space="0" w:color="auto"/>
            </w:tcBorders>
            <w:hideMark/>
          </w:tcPr>
          <w:p w14:paraId="7EC858FF" w14:textId="77777777"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5</w:t>
            </w:r>
          </w:p>
        </w:tc>
        <w:tc>
          <w:tcPr>
            <w:tcW w:w="667" w:type="pct"/>
            <w:tcBorders>
              <w:top w:val="single" w:sz="4" w:space="0" w:color="auto"/>
              <w:left w:val="single" w:sz="4" w:space="0" w:color="auto"/>
              <w:bottom w:val="single" w:sz="4" w:space="0" w:color="auto"/>
              <w:right w:val="single" w:sz="4" w:space="0" w:color="auto"/>
            </w:tcBorders>
            <w:hideMark/>
          </w:tcPr>
          <w:p w14:paraId="670B3DD3" w14:textId="04D9260D"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8</w:t>
            </w:r>
            <w:r w:rsidR="0044123B">
              <w:rPr>
                <w:rFonts w:ascii="Times New Roman" w:eastAsia="Calibri" w:hAnsi="Times New Roman" w:cs="Times New Roman"/>
                <w:iCs/>
                <w:color w:val="212121"/>
                <w:sz w:val="20"/>
                <w:szCs w:val="20"/>
              </w:rPr>
              <w:t>.</w:t>
            </w:r>
            <w:r w:rsidRPr="001574C0">
              <w:rPr>
                <w:rFonts w:ascii="Times New Roman" w:eastAsia="Calibri" w:hAnsi="Times New Roman" w:cs="Times New Roman"/>
                <w:iCs/>
                <w:color w:val="212121"/>
                <w:sz w:val="20"/>
                <w:szCs w:val="20"/>
              </w:rPr>
              <w:t>6</w:t>
            </w:r>
          </w:p>
        </w:tc>
      </w:tr>
      <w:tr w:rsidR="001574C0" w:rsidRPr="001574C0" w14:paraId="6C48AD0A" w14:textId="77777777" w:rsidTr="001574C0">
        <w:tc>
          <w:tcPr>
            <w:tcW w:w="0" w:type="auto"/>
            <w:vMerge/>
            <w:tcBorders>
              <w:top w:val="single" w:sz="4" w:space="0" w:color="auto"/>
              <w:left w:val="single" w:sz="4" w:space="0" w:color="auto"/>
              <w:bottom w:val="single" w:sz="4" w:space="0" w:color="auto"/>
              <w:right w:val="single" w:sz="4" w:space="0" w:color="auto"/>
            </w:tcBorders>
            <w:vAlign w:val="center"/>
            <w:hideMark/>
          </w:tcPr>
          <w:p w14:paraId="4B9FA8AF" w14:textId="77777777" w:rsidR="001574C0" w:rsidRPr="001574C0" w:rsidRDefault="001574C0" w:rsidP="001574C0">
            <w:pPr>
              <w:spacing w:after="0"/>
              <w:rPr>
                <w:rFonts w:ascii="Times New Roman" w:eastAsia="Calibri" w:hAnsi="Times New Roman" w:cs="Times New Roman"/>
                <w:iCs/>
                <w:color w:val="212121"/>
                <w:sz w:val="20"/>
                <w:szCs w:val="20"/>
              </w:rPr>
            </w:pPr>
          </w:p>
        </w:tc>
        <w:tc>
          <w:tcPr>
            <w:tcW w:w="1410" w:type="pct"/>
            <w:tcBorders>
              <w:top w:val="single" w:sz="4" w:space="0" w:color="auto"/>
              <w:left w:val="single" w:sz="4" w:space="0" w:color="auto"/>
              <w:bottom w:val="single" w:sz="4" w:space="0" w:color="auto"/>
              <w:right w:val="single" w:sz="4" w:space="0" w:color="auto"/>
            </w:tcBorders>
            <w:hideMark/>
          </w:tcPr>
          <w:p w14:paraId="4717303E" w14:textId="131BB6C3" w:rsidR="001574C0" w:rsidRPr="001574C0" w:rsidRDefault="001574C0" w:rsidP="001574C0">
            <w:pPr>
              <w:autoSpaceDE w:val="0"/>
              <w:autoSpaceDN w:val="0"/>
              <w:adjustRightInd w:val="0"/>
              <w:spacing w:after="0"/>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 xml:space="preserve">&gt; 6 </w:t>
            </w:r>
            <w:r w:rsidR="009203CB" w:rsidRPr="009203CB">
              <w:rPr>
                <w:rFonts w:ascii="Times New Roman" w:eastAsia="Calibri" w:hAnsi="Times New Roman" w:cs="Times New Roman"/>
                <w:iCs/>
                <w:color w:val="212121"/>
                <w:sz w:val="20"/>
                <w:szCs w:val="20"/>
              </w:rPr>
              <w:t>hours</w:t>
            </w:r>
          </w:p>
        </w:tc>
        <w:tc>
          <w:tcPr>
            <w:tcW w:w="798" w:type="pct"/>
            <w:tcBorders>
              <w:top w:val="single" w:sz="4" w:space="0" w:color="auto"/>
              <w:left w:val="single" w:sz="4" w:space="0" w:color="auto"/>
              <w:bottom w:val="single" w:sz="4" w:space="0" w:color="auto"/>
              <w:right w:val="single" w:sz="4" w:space="0" w:color="auto"/>
            </w:tcBorders>
            <w:hideMark/>
          </w:tcPr>
          <w:p w14:paraId="5FA29F3A" w14:textId="77777777"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1</w:t>
            </w:r>
          </w:p>
        </w:tc>
        <w:tc>
          <w:tcPr>
            <w:tcW w:w="667" w:type="pct"/>
            <w:tcBorders>
              <w:top w:val="single" w:sz="4" w:space="0" w:color="auto"/>
              <w:left w:val="single" w:sz="4" w:space="0" w:color="auto"/>
              <w:bottom w:val="single" w:sz="4" w:space="0" w:color="auto"/>
              <w:right w:val="single" w:sz="4" w:space="0" w:color="auto"/>
            </w:tcBorders>
            <w:hideMark/>
          </w:tcPr>
          <w:p w14:paraId="7CC352B4" w14:textId="16834F99"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1</w:t>
            </w:r>
            <w:r w:rsidR="0044123B">
              <w:rPr>
                <w:rFonts w:ascii="Times New Roman" w:eastAsia="Calibri" w:hAnsi="Times New Roman" w:cs="Times New Roman"/>
                <w:iCs/>
                <w:color w:val="212121"/>
                <w:sz w:val="20"/>
                <w:szCs w:val="20"/>
              </w:rPr>
              <w:t>.</w:t>
            </w:r>
            <w:r w:rsidRPr="001574C0">
              <w:rPr>
                <w:rFonts w:ascii="Times New Roman" w:eastAsia="Calibri" w:hAnsi="Times New Roman" w:cs="Times New Roman"/>
                <w:iCs/>
                <w:color w:val="212121"/>
                <w:sz w:val="20"/>
                <w:szCs w:val="20"/>
              </w:rPr>
              <w:t>7</w:t>
            </w:r>
          </w:p>
        </w:tc>
      </w:tr>
      <w:tr w:rsidR="001574C0" w:rsidRPr="001574C0" w14:paraId="05FDFCD4" w14:textId="77777777" w:rsidTr="001574C0">
        <w:tc>
          <w:tcPr>
            <w:tcW w:w="2126" w:type="pct"/>
            <w:vMerge w:val="restart"/>
            <w:tcBorders>
              <w:top w:val="single" w:sz="4" w:space="0" w:color="auto"/>
              <w:left w:val="single" w:sz="4" w:space="0" w:color="auto"/>
              <w:bottom w:val="single" w:sz="4" w:space="0" w:color="auto"/>
              <w:right w:val="single" w:sz="4" w:space="0" w:color="auto"/>
            </w:tcBorders>
            <w:hideMark/>
          </w:tcPr>
          <w:p w14:paraId="3B2336F8" w14:textId="5D8A09B0" w:rsidR="001574C0" w:rsidRPr="001574C0" w:rsidRDefault="0044123B" w:rsidP="001574C0">
            <w:pPr>
              <w:autoSpaceDE w:val="0"/>
              <w:autoSpaceDN w:val="0"/>
              <w:adjustRightInd w:val="0"/>
              <w:spacing w:after="0" w:line="240" w:lineRule="auto"/>
              <w:rPr>
                <w:rFonts w:ascii="Times New Roman" w:eastAsia="Calibri" w:hAnsi="Times New Roman" w:cs="Times New Roman"/>
                <w:iCs/>
                <w:color w:val="212121"/>
                <w:sz w:val="20"/>
                <w:szCs w:val="20"/>
              </w:rPr>
            </w:pPr>
            <w:r>
              <w:rPr>
                <w:rFonts w:ascii="Times New Roman" w:eastAsia="Calibri" w:hAnsi="Times New Roman" w:cs="Times New Roman"/>
                <w:iCs/>
                <w:color w:val="212121"/>
                <w:sz w:val="20"/>
                <w:szCs w:val="20"/>
              </w:rPr>
              <w:t>When sitting for a longer period of time (an hour or longer)</w:t>
            </w:r>
            <w:r w:rsidR="00531238">
              <w:rPr>
                <w:rFonts w:ascii="Times New Roman" w:eastAsia="Calibri" w:hAnsi="Times New Roman" w:cs="Times New Roman"/>
                <w:iCs/>
                <w:color w:val="212121"/>
                <w:sz w:val="20"/>
                <w:szCs w:val="20"/>
              </w:rPr>
              <w:t xml:space="preserve"> during which you would normally make a break to get up and move for two minutes</w:t>
            </w:r>
            <w:r w:rsidR="001574C0" w:rsidRPr="001574C0">
              <w:rPr>
                <w:rFonts w:ascii="Times New Roman" w:eastAsia="Calibri" w:hAnsi="Times New Roman" w:cs="Times New Roman"/>
                <w:iCs/>
                <w:color w:val="212121"/>
                <w:sz w:val="20"/>
                <w:szCs w:val="20"/>
              </w:rPr>
              <w:t xml:space="preserve"> </w:t>
            </w:r>
          </w:p>
        </w:tc>
        <w:tc>
          <w:tcPr>
            <w:tcW w:w="1410" w:type="pct"/>
            <w:tcBorders>
              <w:top w:val="single" w:sz="4" w:space="0" w:color="auto"/>
              <w:left w:val="single" w:sz="4" w:space="0" w:color="auto"/>
              <w:bottom w:val="single" w:sz="4" w:space="0" w:color="auto"/>
              <w:right w:val="single" w:sz="4" w:space="0" w:color="auto"/>
            </w:tcBorders>
            <w:hideMark/>
          </w:tcPr>
          <w:p w14:paraId="510095F2" w14:textId="0095E7D1" w:rsidR="001574C0" w:rsidRPr="001574C0" w:rsidRDefault="001574C0" w:rsidP="001574C0">
            <w:pPr>
              <w:autoSpaceDE w:val="0"/>
              <w:autoSpaceDN w:val="0"/>
              <w:adjustRightInd w:val="0"/>
              <w:spacing w:after="0"/>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 xml:space="preserve">&lt; 10 </w:t>
            </w:r>
            <w:r w:rsidR="00531238">
              <w:rPr>
                <w:rFonts w:ascii="Times New Roman" w:eastAsia="Calibri" w:hAnsi="Times New Roman" w:cs="Times New Roman"/>
                <w:iCs/>
                <w:color w:val="212121"/>
                <w:sz w:val="20"/>
                <w:szCs w:val="20"/>
              </w:rPr>
              <w:t>minutes</w:t>
            </w:r>
          </w:p>
        </w:tc>
        <w:tc>
          <w:tcPr>
            <w:tcW w:w="798" w:type="pct"/>
            <w:tcBorders>
              <w:top w:val="single" w:sz="4" w:space="0" w:color="auto"/>
              <w:left w:val="single" w:sz="4" w:space="0" w:color="auto"/>
              <w:bottom w:val="single" w:sz="4" w:space="0" w:color="auto"/>
              <w:right w:val="single" w:sz="4" w:space="0" w:color="auto"/>
            </w:tcBorders>
            <w:hideMark/>
          </w:tcPr>
          <w:p w14:paraId="1E853431" w14:textId="77777777"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8</w:t>
            </w:r>
          </w:p>
        </w:tc>
        <w:tc>
          <w:tcPr>
            <w:tcW w:w="667" w:type="pct"/>
            <w:tcBorders>
              <w:top w:val="single" w:sz="4" w:space="0" w:color="auto"/>
              <w:left w:val="single" w:sz="4" w:space="0" w:color="auto"/>
              <w:bottom w:val="single" w:sz="4" w:space="0" w:color="auto"/>
              <w:right w:val="single" w:sz="4" w:space="0" w:color="auto"/>
            </w:tcBorders>
            <w:hideMark/>
          </w:tcPr>
          <w:p w14:paraId="772FF604" w14:textId="515B0939"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13</w:t>
            </w:r>
            <w:r w:rsidR="0044123B">
              <w:rPr>
                <w:rFonts w:ascii="Times New Roman" w:eastAsia="Calibri" w:hAnsi="Times New Roman" w:cs="Times New Roman"/>
                <w:iCs/>
                <w:color w:val="212121"/>
                <w:sz w:val="20"/>
                <w:szCs w:val="20"/>
              </w:rPr>
              <w:t>.</w:t>
            </w:r>
            <w:r w:rsidRPr="001574C0">
              <w:rPr>
                <w:rFonts w:ascii="Times New Roman" w:eastAsia="Calibri" w:hAnsi="Times New Roman" w:cs="Times New Roman"/>
                <w:iCs/>
                <w:color w:val="212121"/>
                <w:sz w:val="20"/>
                <w:szCs w:val="20"/>
              </w:rPr>
              <w:t>8</w:t>
            </w:r>
          </w:p>
        </w:tc>
      </w:tr>
      <w:tr w:rsidR="001574C0" w:rsidRPr="001574C0" w14:paraId="47A677DD" w14:textId="77777777" w:rsidTr="001574C0">
        <w:tc>
          <w:tcPr>
            <w:tcW w:w="0" w:type="auto"/>
            <w:vMerge/>
            <w:tcBorders>
              <w:top w:val="single" w:sz="4" w:space="0" w:color="auto"/>
              <w:left w:val="single" w:sz="4" w:space="0" w:color="auto"/>
              <w:bottom w:val="single" w:sz="4" w:space="0" w:color="auto"/>
              <w:right w:val="single" w:sz="4" w:space="0" w:color="auto"/>
            </w:tcBorders>
            <w:vAlign w:val="center"/>
            <w:hideMark/>
          </w:tcPr>
          <w:p w14:paraId="7BD910C7" w14:textId="77777777" w:rsidR="001574C0" w:rsidRPr="001574C0" w:rsidRDefault="001574C0" w:rsidP="001574C0">
            <w:pPr>
              <w:spacing w:after="0"/>
              <w:rPr>
                <w:rFonts w:ascii="Times New Roman" w:eastAsia="Calibri" w:hAnsi="Times New Roman" w:cs="Times New Roman"/>
                <w:iCs/>
                <w:color w:val="212121"/>
                <w:sz w:val="20"/>
                <w:szCs w:val="20"/>
              </w:rPr>
            </w:pPr>
          </w:p>
        </w:tc>
        <w:tc>
          <w:tcPr>
            <w:tcW w:w="1410" w:type="pct"/>
            <w:tcBorders>
              <w:top w:val="single" w:sz="4" w:space="0" w:color="auto"/>
              <w:left w:val="single" w:sz="4" w:space="0" w:color="auto"/>
              <w:bottom w:val="single" w:sz="4" w:space="0" w:color="auto"/>
              <w:right w:val="single" w:sz="4" w:space="0" w:color="auto"/>
            </w:tcBorders>
            <w:hideMark/>
          </w:tcPr>
          <w:p w14:paraId="5165923C" w14:textId="1E8134B9" w:rsidR="001574C0" w:rsidRPr="001574C0" w:rsidRDefault="001574C0" w:rsidP="001574C0">
            <w:pPr>
              <w:autoSpaceDE w:val="0"/>
              <w:autoSpaceDN w:val="0"/>
              <w:adjustRightInd w:val="0"/>
              <w:spacing w:after="0"/>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 xml:space="preserve">10 </w:t>
            </w:r>
            <w:r w:rsidR="00531238">
              <w:rPr>
                <w:rFonts w:ascii="Times New Roman" w:eastAsia="Calibri" w:hAnsi="Times New Roman" w:cs="Times New Roman"/>
                <w:iCs/>
                <w:color w:val="212121"/>
                <w:sz w:val="20"/>
                <w:szCs w:val="20"/>
              </w:rPr>
              <w:t>to</w:t>
            </w:r>
            <w:r w:rsidRPr="001574C0">
              <w:rPr>
                <w:rFonts w:ascii="Times New Roman" w:eastAsia="Calibri" w:hAnsi="Times New Roman" w:cs="Times New Roman"/>
                <w:iCs/>
                <w:color w:val="212121"/>
                <w:sz w:val="20"/>
                <w:szCs w:val="20"/>
              </w:rPr>
              <w:t xml:space="preserve"> &lt; 20 </w:t>
            </w:r>
            <w:r w:rsidR="00531238" w:rsidRPr="00531238">
              <w:rPr>
                <w:rFonts w:ascii="Times New Roman" w:eastAsia="Calibri" w:hAnsi="Times New Roman" w:cs="Times New Roman"/>
                <w:iCs/>
                <w:color w:val="212121"/>
                <w:sz w:val="20"/>
                <w:szCs w:val="20"/>
              </w:rPr>
              <w:t>minutes</w:t>
            </w:r>
          </w:p>
        </w:tc>
        <w:tc>
          <w:tcPr>
            <w:tcW w:w="798" w:type="pct"/>
            <w:tcBorders>
              <w:top w:val="single" w:sz="4" w:space="0" w:color="auto"/>
              <w:left w:val="single" w:sz="4" w:space="0" w:color="auto"/>
              <w:bottom w:val="single" w:sz="4" w:space="0" w:color="auto"/>
              <w:right w:val="single" w:sz="4" w:space="0" w:color="auto"/>
            </w:tcBorders>
            <w:hideMark/>
          </w:tcPr>
          <w:p w14:paraId="40A7F006" w14:textId="77777777"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13</w:t>
            </w:r>
          </w:p>
        </w:tc>
        <w:tc>
          <w:tcPr>
            <w:tcW w:w="667" w:type="pct"/>
            <w:tcBorders>
              <w:top w:val="single" w:sz="4" w:space="0" w:color="auto"/>
              <w:left w:val="single" w:sz="4" w:space="0" w:color="auto"/>
              <w:bottom w:val="single" w:sz="4" w:space="0" w:color="auto"/>
              <w:right w:val="single" w:sz="4" w:space="0" w:color="auto"/>
            </w:tcBorders>
            <w:hideMark/>
          </w:tcPr>
          <w:p w14:paraId="05AFE30F" w14:textId="6C796A8C"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22</w:t>
            </w:r>
            <w:r w:rsidR="0044123B">
              <w:rPr>
                <w:rFonts w:ascii="Times New Roman" w:eastAsia="Calibri" w:hAnsi="Times New Roman" w:cs="Times New Roman"/>
                <w:iCs/>
                <w:color w:val="212121"/>
                <w:sz w:val="20"/>
                <w:szCs w:val="20"/>
              </w:rPr>
              <w:t>.</w:t>
            </w:r>
            <w:r w:rsidRPr="001574C0">
              <w:rPr>
                <w:rFonts w:ascii="Times New Roman" w:eastAsia="Calibri" w:hAnsi="Times New Roman" w:cs="Times New Roman"/>
                <w:iCs/>
                <w:color w:val="212121"/>
                <w:sz w:val="20"/>
                <w:szCs w:val="20"/>
              </w:rPr>
              <w:t>4</w:t>
            </w:r>
          </w:p>
        </w:tc>
      </w:tr>
      <w:tr w:rsidR="001574C0" w:rsidRPr="001574C0" w14:paraId="2E98AE04" w14:textId="77777777" w:rsidTr="001574C0">
        <w:tc>
          <w:tcPr>
            <w:tcW w:w="0" w:type="auto"/>
            <w:vMerge/>
            <w:tcBorders>
              <w:top w:val="single" w:sz="4" w:space="0" w:color="auto"/>
              <w:left w:val="single" w:sz="4" w:space="0" w:color="auto"/>
              <w:bottom w:val="single" w:sz="4" w:space="0" w:color="auto"/>
              <w:right w:val="single" w:sz="4" w:space="0" w:color="auto"/>
            </w:tcBorders>
            <w:vAlign w:val="center"/>
            <w:hideMark/>
          </w:tcPr>
          <w:p w14:paraId="585122B7" w14:textId="77777777" w:rsidR="001574C0" w:rsidRPr="001574C0" w:rsidRDefault="001574C0" w:rsidP="001574C0">
            <w:pPr>
              <w:spacing w:after="0"/>
              <w:rPr>
                <w:rFonts w:ascii="Times New Roman" w:eastAsia="Calibri" w:hAnsi="Times New Roman" w:cs="Times New Roman"/>
                <w:iCs/>
                <w:color w:val="212121"/>
                <w:sz w:val="20"/>
                <w:szCs w:val="20"/>
              </w:rPr>
            </w:pPr>
          </w:p>
        </w:tc>
        <w:tc>
          <w:tcPr>
            <w:tcW w:w="1410" w:type="pct"/>
            <w:tcBorders>
              <w:top w:val="single" w:sz="4" w:space="0" w:color="auto"/>
              <w:left w:val="single" w:sz="4" w:space="0" w:color="auto"/>
              <w:bottom w:val="single" w:sz="4" w:space="0" w:color="auto"/>
              <w:right w:val="single" w:sz="4" w:space="0" w:color="auto"/>
            </w:tcBorders>
            <w:hideMark/>
          </w:tcPr>
          <w:p w14:paraId="3BADA09F" w14:textId="380E0324" w:rsidR="001574C0" w:rsidRPr="001574C0" w:rsidRDefault="001574C0" w:rsidP="001574C0">
            <w:pPr>
              <w:autoSpaceDE w:val="0"/>
              <w:autoSpaceDN w:val="0"/>
              <w:adjustRightInd w:val="0"/>
              <w:spacing w:after="0"/>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 xml:space="preserve">20 </w:t>
            </w:r>
            <w:r w:rsidR="00531238">
              <w:rPr>
                <w:rFonts w:ascii="Times New Roman" w:eastAsia="Calibri" w:hAnsi="Times New Roman" w:cs="Times New Roman"/>
                <w:iCs/>
                <w:color w:val="212121"/>
                <w:sz w:val="20"/>
                <w:szCs w:val="20"/>
              </w:rPr>
              <w:t>to</w:t>
            </w:r>
            <w:r w:rsidRPr="001574C0">
              <w:rPr>
                <w:rFonts w:ascii="Times New Roman" w:eastAsia="Calibri" w:hAnsi="Times New Roman" w:cs="Times New Roman"/>
                <w:iCs/>
                <w:color w:val="212121"/>
                <w:sz w:val="20"/>
                <w:szCs w:val="20"/>
              </w:rPr>
              <w:t xml:space="preserve"> &lt; 30 </w:t>
            </w:r>
            <w:r w:rsidR="00531238" w:rsidRPr="00531238">
              <w:rPr>
                <w:rFonts w:ascii="Times New Roman" w:eastAsia="Calibri" w:hAnsi="Times New Roman" w:cs="Times New Roman"/>
                <w:iCs/>
                <w:color w:val="212121"/>
                <w:sz w:val="20"/>
                <w:szCs w:val="20"/>
              </w:rPr>
              <w:t>minutes</w:t>
            </w:r>
          </w:p>
        </w:tc>
        <w:tc>
          <w:tcPr>
            <w:tcW w:w="798" w:type="pct"/>
            <w:tcBorders>
              <w:top w:val="single" w:sz="4" w:space="0" w:color="auto"/>
              <w:left w:val="single" w:sz="4" w:space="0" w:color="auto"/>
              <w:bottom w:val="single" w:sz="4" w:space="0" w:color="auto"/>
              <w:right w:val="single" w:sz="4" w:space="0" w:color="auto"/>
            </w:tcBorders>
            <w:hideMark/>
          </w:tcPr>
          <w:p w14:paraId="0EF7BAF2" w14:textId="77777777"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11</w:t>
            </w:r>
          </w:p>
        </w:tc>
        <w:tc>
          <w:tcPr>
            <w:tcW w:w="667" w:type="pct"/>
            <w:tcBorders>
              <w:top w:val="single" w:sz="4" w:space="0" w:color="auto"/>
              <w:left w:val="single" w:sz="4" w:space="0" w:color="auto"/>
              <w:bottom w:val="single" w:sz="4" w:space="0" w:color="auto"/>
              <w:right w:val="single" w:sz="4" w:space="0" w:color="auto"/>
            </w:tcBorders>
            <w:hideMark/>
          </w:tcPr>
          <w:p w14:paraId="50CB9ED2" w14:textId="6193D65B"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19</w:t>
            </w:r>
            <w:r w:rsidR="0044123B">
              <w:rPr>
                <w:rFonts w:ascii="Times New Roman" w:eastAsia="Calibri" w:hAnsi="Times New Roman" w:cs="Times New Roman"/>
                <w:iCs/>
                <w:color w:val="212121"/>
                <w:sz w:val="20"/>
                <w:szCs w:val="20"/>
              </w:rPr>
              <w:t>.</w:t>
            </w:r>
            <w:r w:rsidRPr="001574C0">
              <w:rPr>
                <w:rFonts w:ascii="Times New Roman" w:eastAsia="Calibri" w:hAnsi="Times New Roman" w:cs="Times New Roman"/>
                <w:iCs/>
                <w:color w:val="212121"/>
                <w:sz w:val="20"/>
                <w:szCs w:val="20"/>
              </w:rPr>
              <w:t>0</w:t>
            </w:r>
          </w:p>
        </w:tc>
      </w:tr>
      <w:tr w:rsidR="001574C0" w:rsidRPr="001574C0" w14:paraId="01775F31" w14:textId="77777777" w:rsidTr="001574C0">
        <w:tc>
          <w:tcPr>
            <w:tcW w:w="0" w:type="auto"/>
            <w:vMerge/>
            <w:tcBorders>
              <w:top w:val="single" w:sz="4" w:space="0" w:color="auto"/>
              <w:left w:val="single" w:sz="4" w:space="0" w:color="auto"/>
              <w:bottom w:val="single" w:sz="4" w:space="0" w:color="auto"/>
              <w:right w:val="single" w:sz="4" w:space="0" w:color="auto"/>
            </w:tcBorders>
            <w:vAlign w:val="center"/>
            <w:hideMark/>
          </w:tcPr>
          <w:p w14:paraId="32588D1F" w14:textId="77777777" w:rsidR="001574C0" w:rsidRPr="001574C0" w:rsidRDefault="001574C0" w:rsidP="001574C0">
            <w:pPr>
              <w:spacing w:after="0"/>
              <w:rPr>
                <w:rFonts w:ascii="Times New Roman" w:eastAsia="Calibri" w:hAnsi="Times New Roman" w:cs="Times New Roman"/>
                <w:iCs/>
                <w:color w:val="212121"/>
                <w:sz w:val="20"/>
                <w:szCs w:val="20"/>
              </w:rPr>
            </w:pPr>
          </w:p>
        </w:tc>
        <w:tc>
          <w:tcPr>
            <w:tcW w:w="1410" w:type="pct"/>
            <w:tcBorders>
              <w:top w:val="single" w:sz="4" w:space="0" w:color="auto"/>
              <w:left w:val="single" w:sz="4" w:space="0" w:color="auto"/>
              <w:bottom w:val="single" w:sz="4" w:space="0" w:color="auto"/>
              <w:right w:val="single" w:sz="4" w:space="0" w:color="auto"/>
            </w:tcBorders>
            <w:hideMark/>
          </w:tcPr>
          <w:p w14:paraId="0A2AA48C" w14:textId="5CC02DA1" w:rsidR="001574C0" w:rsidRPr="001574C0" w:rsidRDefault="001574C0" w:rsidP="001574C0">
            <w:pPr>
              <w:autoSpaceDE w:val="0"/>
              <w:autoSpaceDN w:val="0"/>
              <w:adjustRightInd w:val="0"/>
              <w:spacing w:after="0"/>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 xml:space="preserve">30 </w:t>
            </w:r>
            <w:r w:rsidR="00531238">
              <w:rPr>
                <w:rFonts w:ascii="Times New Roman" w:eastAsia="Calibri" w:hAnsi="Times New Roman" w:cs="Times New Roman"/>
                <w:iCs/>
                <w:color w:val="212121"/>
                <w:sz w:val="20"/>
                <w:szCs w:val="20"/>
              </w:rPr>
              <w:t>to</w:t>
            </w:r>
            <w:r w:rsidRPr="001574C0">
              <w:rPr>
                <w:rFonts w:ascii="Times New Roman" w:eastAsia="Calibri" w:hAnsi="Times New Roman" w:cs="Times New Roman"/>
                <w:iCs/>
                <w:color w:val="212121"/>
                <w:sz w:val="20"/>
                <w:szCs w:val="20"/>
              </w:rPr>
              <w:t xml:space="preserve"> &lt; 45 </w:t>
            </w:r>
            <w:r w:rsidR="00531238" w:rsidRPr="00531238">
              <w:rPr>
                <w:rFonts w:ascii="Times New Roman" w:eastAsia="Calibri" w:hAnsi="Times New Roman" w:cs="Times New Roman"/>
                <w:iCs/>
                <w:color w:val="212121"/>
                <w:sz w:val="20"/>
                <w:szCs w:val="20"/>
              </w:rPr>
              <w:t>minutes</w:t>
            </w:r>
          </w:p>
        </w:tc>
        <w:tc>
          <w:tcPr>
            <w:tcW w:w="798" w:type="pct"/>
            <w:tcBorders>
              <w:top w:val="single" w:sz="4" w:space="0" w:color="auto"/>
              <w:left w:val="single" w:sz="4" w:space="0" w:color="auto"/>
              <w:bottom w:val="single" w:sz="4" w:space="0" w:color="auto"/>
              <w:right w:val="single" w:sz="4" w:space="0" w:color="auto"/>
            </w:tcBorders>
            <w:hideMark/>
          </w:tcPr>
          <w:p w14:paraId="20F750E0" w14:textId="77777777"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4</w:t>
            </w:r>
          </w:p>
        </w:tc>
        <w:tc>
          <w:tcPr>
            <w:tcW w:w="667" w:type="pct"/>
            <w:tcBorders>
              <w:top w:val="single" w:sz="4" w:space="0" w:color="auto"/>
              <w:left w:val="single" w:sz="4" w:space="0" w:color="auto"/>
              <w:bottom w:val="single" w:sz="4" w:space="0" w:color="auto"/>
              <w:right w:val="single" w:sz="4" w:space="0" w:color="auto"/>
            </w:tcBorders>
            <w:hideMark/>
          </w:tcPr>
          <w:p w14:paraId="4AE655D3" w14:textId="53354274"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6</w:t>
            </w:r>
            <w:r w:rsidR="0044123B">
              <w:rPr>
                <w:rFonts w:ascii="Times New Roman" w:eastAsia="Calibri" w:hAnsi="Times New Roman" w:cs="Times New Roman"/>
                <w:iCs/>
                <w:color w:val="212121"/>
                <w:sz w:val="20"/>
                <w:szCs w:val="20"/>
              </w:rPr>
              <w:t>.</w:t>
            </w:r>
            <w:r w:rsidRPr="001574C0">
              <w:rPr>
                <w:rFonts w:ascii="Times New Roman" w:eastAsia="Calibri" w:hAnsi="Times New Roman" w:cs="Times New Roman"/>
                <w:iCs/>
                <w:color w:val="212121"/>
                <w:sz w:val="20"/>
                <w:szCs w:val="20"/>
              </w:rPr>
              <w:t>9</w:t>
            </w:r>
          </w:p>
        </w:tc>
      </w:tr>
      <w:tr w:rsidR="001574C0" w:rsidRPr="001574C0" w14:paraId="16A77CD1" w14:textId="77777777" w:rsidTr="001574C0">
        <w:tc>
          <w:tcPr>
            <w:tcW w:w="0" w:type="auto"/>
            <w:vMerge/>
            <w:tcBorders>
              <w:top w:val="single" w:sz="4" w:space="0" w:color="auto"/>
              <w:left w:val="single" w:sz="4" w:space="0" w:color="auto"/>
              <w:bottom w:val="single" w:sz="4" w:space="0" w:color="auto"/>
              <w:right w:val="single" w:sz="4" w:space="0" w:color="auto"/>
            </w:tcBorders>
            <w:vAlign w:val="center"/>
            <w:hideMark/>
          </w:tcPr>
          <w:p w14:paraId="5B8B7E9D" w14:textId="77777777" w:rsidR="001574C0" w:rsidRPr="001574C0" w:rsidRDefault="001574C0" w:rsidP="001574C0">
            <w:pPr>
              <w:spacing w:after="0"/>
              <w:rPr>
                <w:rFonts w:ascii="Times New Roman" w:eastAsia="Calibri" w:hAnsi="Times New Roman" w:cs="Times New Roman"/>
                <w:iCs/>
                <w:color w:val="212121"/>
                <w:sz w:val="20"/>
                <w:szCs w:val="20"/>
              </w:rPr>
            </w:pPr>
          </w:p>
        </w:tc>
        <w:tc>
          <w:tcPr>
            <w:tcW w:w="1410" w:type="pct"/>
            <w:tcBorders>
              <w:top w:val="single" w:sz="4" w:space="0" w:color="auto"/>
              <w:left w:val="single" w:sz="4" w:space="0" w:color="auto"/>
              <w:bottom w:val="single" w:sz="4" w:space="0" w:color="auto"/>
              <w:right w:val="single" w:sz="4" w:space="0" w:color="auto"/>
            </w:tcBorders>
            <w:hideMark/>
          </w:tcPr>
          <w:p w14:paraId="11854680" w14:textId="5328E6EF" w:rsidR="001574C0" w:rsidRPr="001574C0" w:rsidRDefault="001574C0" w:rsidP="001574C0">
            <w:pPr>
              <w:autoSpaceDE w:val="0"/>
              <w:autoSpaceDN w:val="0"/>
              <w:adjustRightInd w:val="0"/>
              <w:spacing w:after="0"/>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 xml:space="preserve">45 </w:t>
            </w:r>
            <w:r w:rsidR="00531238" w:rsidRPr="00531238">
              <w:rPr>
                <w:rFonts w:ascii="Times New Roman" w:eastAsia="Calibri" w:hAnsi="Times New Roman" w:cs="Times New Roman"/>
                <w:iCs/>
                <w:color w:val="212121"/>
                <w:sz w:val="20"/>
                <w:szCs w:val="20"/>
              </w:rPr>
              <w:t xml:space="preserve">minutes </w:t>
            </w:r>
            <w:r w:rsidR="00531238">
              <w:rPr>
                <w:rFonts w:ascii="Times New Roman" w:eastAsia="Calibri" w:hAnsi="Times New Roman" w:cs="Times New Roman"/>
                <w:iCs/>
                <w:color w:val="212121"/>
                <w:sz w:val="20"/>
                <w:szCs w:val="20"/>
              </w:rPr>
              <w:t>to</w:t>
            </w:r>
            <w:r w:rsidRPr="001574C0">
              <w:rPr>
                <w:rFonts w:ascii="Times New Roman" w:eastAsia="Calibri" w:hAnsi="Times New Roman" w:cs="Times New Roman"/>
                <w:iCs/>
                <w:color w:val="212121"/>
                <w:sz w:val="20"/>
                <w:szCs w:val="20"/>
              </w:rPr>
              <w:t xml:space="preserve"> &lt; 1 </w:t>
            </w:r>
            <w:r w:rsidR="00531238">
              <w:rPr>
                <w:rFonts w:ascii="Times New Roman" w:eastAsia="Calibri" w:hAnsi="Times New Roman" w:cs="Times New Roman"/>
                <w:iCs/>
                <w:color w:val="212121"/>
                <w:sz w:val="20"/>
                <w:szCs w:val="20"/>
              </w:rPr>
              <w:t>hour</w:t>
            </w:r>
          </w:p>
        </w:tc>
        <w:tc>
          <w:tcPr>
            <w:tcW w:w="798" w:type="pct"/>
            <w:tcBorders>
              <w:top w:val="single" w:sz="4" w:space="0" w:color="auto"/>
              <w:left w:val="single" w:sz="4" w:space="0" w:color="auto"/>
              <w:bottom w:val="single" w:sz="4" w:space="0" w:color="auto"/>
              <w:right w:val="single" w:sz="4" w:space="0" w:color="auto"/>
            </w:tcBorders>
            <w:hideMark/>
          </w:tcPr>
          <w:p w14:paraId="40EE45F0" w14:textId="77777777"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7</w:t>
            </w:r>
          </w:p>
        </w:tc>
        <w:tc>
          <w:tcPr>
            <w:tcW w:w="667" w:type="pct"/>
            <w:tcBorders>
              <w:top w:val="single" w:sz="4" w:space="0" w:color="auto"/>
              <w:left w:val="single" w:sz="4" w:space="0" w:color="auto"/>
              <w:bottom w:val="single" w:sz="4" w:space="0" w:color="auto"/>
              <w:right w:val="single" w:sz="4" w:space="0" w:color="auto"/>
            </w:tcBorders>
            <w:hideMark/>
          </w:tcPr>
          <w:p w14:paraId="0FFDCCD3" w14:textId="55837AFA"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12</w:t>
            </w:r>
            <w:r w:rsidR="0044123B">
              <w:rPr>
                <w:rFonts w:ascii="Times New Roman" w:eastAsia="Calibri" w:hAnsi="Times New Roman" w:cs="Times New Roman"/>
                <w:iCs/>
                <w:color w:val="212121"/>
                <w:sz w:val="20"/>
                <w:szCs w:val="20"/>
              </w:rPr>
              <w:t>.</w:t>
            </w:r>
            <w:r w:rsidRPr="001574C0">
              <w:rPr>
                <w:rFonts w:ascii="Times New Roman" w:eastAsia="Calibri" w:hAnsi="Times New Roman" w:cs="Times New Roman"/>
                <w:iCs/>
                <w:color w:val="212121"/>
                <w:sz w:val="20"/>
                <w:szCs w:val="20"/>
              </w:rPr>
              <w:t>1</w:t>
            </w:r>
          </w:p>
        </w:tc>
      </w:tr>
      <w:tr w:rsidR="001574C0" w:rsidRPr="001574C0" w14:paraId="74F65F4A" w14:textId="77777777" w:rsidTr="001574C0">
        <w:tc>
          <w:tcPr>
            <w:tcW w:w="0" w:type="auto"/>
            <w:vMerge/>
            <w:tcBorders>
              <w:top w:val="single" w:sz="4" w:space="0" w:color="auto"/>
              <w:left w:val="single" w:sz="4" w:space="0" w:color="auto"/>
              <w:bottom w:val="single" w:sz="4" w:space="0" w:color="auto"/>
              <w:right w:val="single" w:sz="4" w:space="0" w:color="auto"/>
            </w:tcBorders>
            <w:vAlign w:val="center"/>
            <w:hideMark/>
          </w:tcPr>
          <w:p w14:paraId="326C2050" w14:textId="77777777" w:rsidR="001574C0" w:rsidRPr="001574C0" w:rsidRDefault="001574C0" w:rsidP="001574C0">
            <w:pPr>
              <w:spacing w:after="0"/>
              <w:rPr>
                <w:rFonts w:ascii="Times New Roman" w:eastAsia="Calibri" w:hAnsi="Times New Roman" w:cs="Times New Roman"/>
                <w:iCs/>
                <w:color w:val="212121"/>
                <w:sz w:val="20"/>
                <w:szCs w:val="20"/>
              </w:rPr>
            </w:pPr>
          </w:p>
        </w:tc>
        <w:tc>
          <w:tcPr>
            <w:tcW w:w="1410" w:type="pct"/>
            <w:tcBorders>
              <w:top w:val="single" w:sz="4" w:space="0" w:color="auto"/>
              <w:left w:val="single" w:sz="4" w:space="0" w:color="auto"/>
              <w:bottom w:val="single" w:sz="4" w:space="0" w:color="auto"/>
              <w:right w:val="single" w:sz="4" w:space="0" w:color="auto"/>
            </w:tcBorders>
            <w:hideMark/>
          </w:tcPr>
          <w:p w14:paraId="7920745A" w14:textId="0B675196" w:rsidR="001574C0" w:rsidRPr="001574C0" w:rsidRDefault="001574C0" w:rsidP="001574C0">
            <w:pPr>
              <w:autoSpaceDE w:val="0"/>
              <w:autoSpaceDN w:val="0"/>
              <w:adjustRightInd w:val="0"/>
              <w:spacing w:after="0"/>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 xml:space="preserve">1 </w:t>
            </w:r>
            <w:r w:rsidR="00531238" w:rsidRPr="00531238">
              <w:rPr>
                <w:rFonts w:ascii="Times New Roman" w:eastAsia="Calibri" w:hAnsi="Times New Roman" w:cs="Times New Roman"/>
                <w:iCs/>
                <w:color w:val="212121"/>
                <w:sz w:val="20"/>
                <w:szCs w:val="20"/>
              </w:rPr>
              <w:t xml:space="preserve">to </w:t>
            </w:r>
            <w:r w:rsidRPr="001574C0">
              <w:rPr>
                <w:rFonts w:ascii="Times New Roman" w:eastAsia="Calibri" w:hAnsi="Times New Roman" w:cs="Times New Roman"/>
                <w:iCs/>
                <w:color w:val="212121"/>
                <w:sz w:val="20"/>
                <w:szCs w:val="20"/>
              </w:rPr>
              <w:t xml:space="preserve">&lt; 1,5 </w:t>
            </w:r>
            <w:proofErr w:type="gramStart"/>
            <w:r w:rsidR="00531238" w:rsidRPr="00531238">
              <w:rPr>
                <w:rFonts w:ascii="Times New Roman" w:eastAsia="Calibri" w:hAnsi="Times New Roman" w:cs="Times New Roman"/>
                <w:iCs/>
                <w:color w:val="212121"/>
                <w:sz w:val="20"/>
                <w:szCs w:val="20"/>
              </w:rPr>
              <w:t>hours</w:t>
            </w:r>
            <w:proofErr w:type="gramEnd"/>
          </w:p>
        </w:tc>
        <w:tc>
          <w:tcPr>
            <w:tcW w:w="798" w:type="pct"/>
            <w:tcBorders>
              <w:top w:val="single" w:sz="4" w:space="0" w:color="auto"/>
              <w:left w:val="single" w:sz="4" w:space="0" w:color="auto"/>
              <w:bottom w:val="single" w:sz="4" w:space="0" w:color="auto"/>
              <w:right w:val="single" w:sz="4" w:space="0" w:color="auto"/>
            </w:tcBorders>
            <w:hideMark/>
          </w:tcPr>
          <w:p w14:paraId="6D1C91FC" w14:textId="77777777"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6</w:t>
            </w:r>
          </w:p>
        </w:tc>
        <w:tc>
          <w:tcPr>
            <w:tcW w:w="667" w:type="pct"/>
            <w:tcBorders>
              <w:top w:val="single" w:sz="4" w:space="0" w:color="auto"/>
              <w:left w:val="single" w:sz="4" w:space="0" w:color="auto"/>
              <w:bottom w:val="single" w:sz="4" w:space="0" w:color="auto"/>
              <w:right w:val="single" w:sz="4" w:space="0" w:color="auto"/>
            </w:tcBorders>
            <w:hideMark/>
          </w:tcPr>
          <w:p w14:paraId="7C1962F6" w14:textId="30E77011"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10</w:t>
            </w:r>
            <w:r w:rsidR="0044123B">
              <w:rPr>
                <w:rFonts w:ascii="Times New Roman" w:eastAsia="Calibri" w:hAnsi="Times New Roman" w:cs="Times New Roman"/>
                <w:iCs/>
                <w:color w:val="212121"/>
                <w:sz w:val="20"/>
                <w:szCs w:val="20"/>
              </w:rPr>
              <w:t>.</w:t>
            </w:r>
            <w:r w:rsidRPr="001574C0">
              <w:rPr>
                <w:rFonts w:ascii="Times New Roman" w:eastAsia="Calibri" w:hAnsi="Times New Roman" w:cs="Times New Roman"/>
                <w:iCs/>
                <w:color w:val="212121"/>
                <w:sz w:val="20"/>
                <w:szCs w:val="20"/>
              </w:rPr>
              <w:t>3</w:t>
            </w:r>
          </w:p>
        </w:tc>
      </w:tr>
      <w:tr w:rsidR="001574C0" w:rsidRPr="001574C0" w14:paraId="6514590D" w14:textId="77777777" w:rsidTr="001574C0">
        <w:tc>
          <w:tcPr>
            <w:tcW w:w="0" w:type="auto"/>
            <w:vMerge/>
            <w:tcBorders>
              <w:top w:val="single" w:sz="4" w:space="0" w:color="auto"/>
              <w:left w:val="single" w:sz="4" w:space="0" w:color="auto"/>
              <w:bottom w:val="single" w:sz="4" w:space="0" w:color="auto"/>
              <w:right w:val="single" w:sz="4" w:space="0" w:color="auto"/>
            </w:tcBorders>
            <w:vAlign w:val="center"/>
            <w:hideMark/>
          </w:tcPr>
          <w:p w14:paraId="2AB297B0" w14:textId="77777777" w:rsidR="001574C0" w:rsidRPr="001574C0" w:rsidRDefault="001574C0" w:rsidP="001574C0">
            <w:pPr>
              <w:spacing w:after="0"/>
              <w:rPr>
                <w:rFonts w:ascii="Times New Roman" w:eastAsia="Calibri" w:hAnsi="Times New Roman" w:cs="Times New Roman"/>
                <w:iCs/>
                <w:color w:val="212121"/>
                <w:sz w:val="20"/>
                <w:szCs w:val="20"/>
              </w:rPr>
            </w:pPr>
          </w:p>
        </w:tc>
        <w:tc>
          <w:tcPr>
            <w:tcW w:w="1410" w:type="pct"/>
            <w:tcBorders>
              <w:top w:val="single" w:sz="4" w:space="0" w:color="auto"/>
              <w:left w:val="single" w:sz="4" w:space="0" w:color="auto"/>
              <w:bottom w:val="single" w:sz="4" w:space="0" w:color="auto"/>
              <w:right w:val="single" w:sz="4" w:space="0" w:color="auto"/>
            </w:tcBorders>
            <w:hideMark/>
          </w:tcPr>
          <w:p w14:paraId="207213E1" w14:textId="11256FF1" w:rsidR="001574C0" w:rsidRPr="001574C0" w:rsidRDefault="001574C0" w:rsidP="001574C0">
            <w:pPr>
              <w:autoSpaceDE w:val="0"/>
              <w:autoSpaceDN w:val="0"/>
              <w:adjustRightInd w:val="0"/>
              <w:spacing w:after="0"/>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 xml:space="preserve">1,5 </w:t>
            </w:r>
            <w:r w:rsidR="00531238" w:rsidRPr="00531238">
              <w:rPr>
                <w:rFonts w:ascii="Times New Roman" w:eastAsia="Calibri" w:hAnsi="Times New Roman" w:cs="Times New Roman"/>
                <w:iCs/>
                <w:color w:val="212121"/>
                <w:sz w:val="20"/>
                <w:szCs w:val="20"/>
              </w:rPr>
              <w:t xml:space="preserve">to </w:t>
            </w:r>
            <w:r w:rsidRPr="001574C0">
              <w:rPr>
                <w:rFonts w:ascii="Times New Roman" w:eastAsia="Calibri" w:hAnsi="Times New Roman" w:cs="Times New Roman"/>
                <w:iCs/>
                <w:color w:val="212121"/>
                <w:sz w:val="20"/>
                <w:szCs w:val="20"/>
              </w:rPr>
              <w:t xml:space="preserve">&lt; 2 </w:t>
            </w:r>
            <w:r w:rsidR="00531238" w:rsidRPr="00531238">
              <w:rPr>
                <w:rFonts w:ascii="Times New Roman" w:eastAsia="Calibri" w:hAnsi="Times New Roman" w:cs="Times New Roman"/>
                <w:iCs/>
                <w:color w:val="212121"/>
                <w:sz w:val="20"/>
                <w:szCs w:val="20"/>
              </w:rPr>
              <w:t>hours</w:t>
            </w:r>
          </w:p>
        </w:tc>
        <w:tc>
          <w:tcPr>
            <w:tcW w:w="798" w:type="pct"/>
            <w:tcBorders>
              <w:top w:val="single" w:sz="4" w:space="0" w:color="auto"/>
              <w:left w:val="single" w:sz="4" w:space="0" w:color="auto"/>
              <w:bottom w:val="single" w:sz="4" w:space="0" w:color="auto"/>
              <w:right w:val="single" w:sz="4" w:space="0" w:color="auto"/>
            </w:tcBorders>
            <w:hideMark/>
          </w:tcPr>
          <w:p w14:paraId="53716984" w14:textId="77777777"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6</w:t>
            </w:r>
          </w:p>
        </w:tc>
        <w:tc>
          <w:tcPr>
            <w:tcW w:w="667" w:type="pct"/>
            <w:tcBorders>
              <w:top w:val="single" w:sz="4" w:space="0" w:color="auto"/>
              <w:left w:val="single" w:sz="4" w:space="0" w:color="auto"/>
              <w:bottom w:val="single" w:sz="4" w:space="0" w:color="auto"/>
              <w:right w:val="single" w:sz="4" w:space="0" w:color="auto"/>
            </w:tcBorders>
            <w:hideMark/>
          </w:tcPr>
          <w:p w14:paraId="40E9D16F" w14:textId="0978C86D"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10</w:t>
            </w:r>
            <w:r w:rsidR="0044123B">
              <w:rPr>
                <w:rFonts w:ascii="Times New Roman" w:eastAsia="Calibri" w:hAnsi="Times New Roman" w:cs="Times New Roman"/>
                <w:iCs/>
                <w:color w:val="212121"/>
                <w:sz w:val="20"/>
                <w:szCs w:val="20"/>
              </w:rPr>
              <w:t>.</w:t>
            </w:r>
            <w:r w:rsidRPr="001574C0">
              <w:rPr>
                <w:rFonts w:ascii="Times New Roman" w:eastAsia="Calibri" w:hAnsi="Times New Roman" w:cs="Times New Roman"/>
                <w:iCs/>
                <w:color w:val="212121"/>
                <w:sz w:val="20"/>
                <w:szCs w:val="20"/>
              </w:rPr>
              <w:t>3</w:t>
            </w:r>
          </w:p>
        </w:tc>
      </w:tr>
      <w:tr w:rsidR="001574C0" w:rsidRPr="001574C0" w14:paraId="4528D7E0" w14:textId="77777777" w:rsidTr="001574C0">
        <w:tc>
          <w:tcPr>
            <w:tcW w:w="0" w:type="auto"/>
            <w:vMerge/>
            <w:tcBorders>
              <w:top w:val="single" w:sz="4" w:space="0" w:color="auto"/>
              <w:left w:val="single" w:sz="4" w:space="0" w:color="auto"/>
              <w:bottom w:val="single" w:sz="4" w:space="0" w:color="auto"/>
              <w:right w:val="single" w:sz="4" w:space="0" w:color="auto"/>
            </w:tcBorders>
            <w:vAlign w:val="center"/>
            <w:hideMark/>
          </w:tcPr>
          <w:p w14:paraId="58A93DBC" w14:textId="77777777" w:rsidR="001574C0" w:rsidRPr="001574C0" w:rsidRDefault="001574C0" w:rsidP="001574C0">
            <w:pPr>
              <w:spacing w:after="0"/>
              <w:rPr>
                <w:rFonts w:ascii="Times New Roman" w:eastAsia="Calibri" w:hAnsi="Times New Roman" w:cs="Times New Roman"/>
                <w:iCs/>
                <w:color w:val="212121"/>
                <w:sz w:val="20"/>
                <w:szCs w:val="20"/>
              </w:rPr>
            </w:pPr>
          </w:p>
        </w:tc>
        <w:tc>
          <w:tcPr>
            <w:tcW w:w="1410" w:type="pct"/>
            <w:tcBorders>
              <w:top w:val="single" w:sz="4" w:space="0" w:color="auto"/>
              <w:left w:val="single" w:sz="4" w:space="0" w:color="auto"/>
              <w:bottom w:val="single" w:sz="4" w:space="0" w:color="auto"/>
              <w:right w:val="single" w:sz="4" w:space="0" w:color="auto"/>
            </w:tcBorders>
            <w:hideMark/>
          </w:tcPr>
          <w:p w14:paraId="6FB2325B" w14:textId="0E9CE2E0" w:rsidR="001574C0" w:rsidRPr="001574C0" w:rsidRDefault="001574C0" w:rsidP="001574C0">
            <w:pPr>
              <w:autoSpaceDE w:val="0"/>
              <w:autoSpaceDN w:val="0"/>
              <w:adjustRightInd w:val="0"/>
              <w:spacing w:after="0"/>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 xml:space="preserve">&gt; 2 </w:t>
            </w:r>
            <w:r w:rsidR="00531238" w:rsidRPr="00531238">
              <w:rPr>
                <w:rFonts w:ascii="Times New Roman" w:eastAsia="Calibri" w:hAnsi="Times New Roman" w:cs="Times New Roman"/>
                <w:iCs/>
                <w:color w:val="212121"/>
                <w:sz w:val="20"/>
                <w:szCs w:val="20"/>
              </w:rPr>
              <w:t>hours</w:t>
            </w:r>
          </w:p>
        </w:tc>
        <w:tc>
          <w:tcPr>
            <w:tcW w:w="798" w:type="pct"/>
            <w:tcBorders>
              <w:top w:val="single" w:sz="4" w:space="0" w:color="auto"/>
              <w:left w:val="single" w:sz="4" w:space="0" w:color="auto"/>
              <w:bottom w:val="single" w:sz="4" w:space="0" w:color="auto"/>
              <w:right w:val="single" w:sz="4" w:space="0" w:color="auto"/>
            </w:tcBorders>
            <w:hideMark/>
          </w:tcPr>
          <w:p w14:paraId="2242BDD4" w14:textId="77777777"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2</w:t>
            </w:r>
          </w:p>
        </w:tc>
        <w:tc>
          <w:tcPr>
            <w:tcW w:w="667" w:type="pct"/>
            <w:tcBorders>
              <w:top w:val="single" w:sz="4" w:space="0" w:color="auto"/>
              <w:left w:val="single" w:sz="4" w:space="0" w:color="auto"/>
              <w:bottom w:val="single" w:sz="4" w:space="0" w:color="auto"/>
              <w:right w:val="single" w:sz="4" w:space="0" w:color="auto"/>
            </w:tcBorders>
            <w:hideMark/>
          </w:tcPr>
          <w:p w14:paraId="75792FBA" w14:textId="1757F89D" w:rsidR="001574C0" w:rsidRPr="001574C0" w:rsidRDefault="001574C0" w:rsidP="001574C0">
            <w:pPr>
              <w:autoSpaceDE w:val="0"/>
              <w:autoSpaceDN w:val="0"/>
              <w:adjustRightInd w:val="0"/>
              <w:spacing w:after="0"/>
              <w:jc w:val="center"/>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3</w:t>
            </w:r>
            <w:r w:rsidR="0044123B">
              <w:rPr>
                <w:rFonts w:ascii="Times New Roman" w:eastAsia="Calibri" w:hAnsi="Times New Roman" w:cs="Times New Roman"/>
                <w:iCs/>
                <w:color w:val="212121"/>
                <w:sz w:val="20"/>
                <w:szCs w:val="20"/>
              </w:rPr>
              <w:t>.</w:t>
            </w:r>
            <w:r w:rsidRPr="001574C0">
              <w:rPr>
                <w:rFonts w:ascii="Times New Roman" w:eastAsia="Calibri" w:hAnsi="Times New Roman" w:cs="Times New Roman"/>
                <w:iCs/>
                <w:color w:val="212121"/>
                <w:sz w:val="20"/>
                <w:szCs w:val="20"/>
              </w:rPr>
              <w:t>4</w:t>
            </w:r>
          </w:p>
        </w:tc>
      </w:tr>
      <w:tr w:rsidR="001574C0" w:rsidRPr="001574C0" w14:paraId="37BA4AE6" w14:textId="77777777" w:rsidTr="001574C0">
        <w:tc>
          <w:tcPr>
            <w:tcW w:w="0" w:type="auto"/>
            <w:vMerge/>
            <w:tcBorders>
              <w:top w:val="single" w:sz="4" w:space="0" w:color="auto"/>
              <w:left w:val="single" w:sz="4" w:space="0" w:color="auto"/>
              <w:bottom w:val="single" w:sz="4" w:space="0" w:color="auto"/>
              <w:right w:val="single" w:sz="4" w:space="0" w:color="auto"/>
            </w:tcBorders>
            <w:vAlign w:val="center"/>
            <w:hideMark/>
          </w:tcPr>
          <w:p w14:paraId="4AEE7607" w14:textId="77777777" w:rsidR="001574C0" w:rsidRPr="001574C0" w:rsidRDefault="001574C0" w:rsidP="001574C0">
            <w:pPr>
              <w:spacing w:after="0"/>
              <w:rPr>
                <w:rFonts w:ascii="Times New Roman" w:eastAsia="Calibri" w:hAnsi="Times New Roman" w:cs="Times New Roman"/>
                <w:iCs/>
                <w:color w:val="212121"/>
                <w:sz w:val="20"/>
                <w:szCs w:val="20"/>
              </w:rPr>
            </w:pPr>
          </w:p>
        </w:tc>
        <w:tc>
          <w:tcPr>
            <w:tcW w:w="1410" w:type="pct"/>
            <w:tcBorders>
              <w:top w:val="single" w:sz="4" w:space="0" w:color="auto"/>
              <w:left w:val="single" w:sz="4" w:space="0" w:color="auto"/>
              <w:bottom w:val="single" w:sz="4" w:space="0" w:color="auto"/>
              <w:right w:val="single" w:sz="4" w:space="0" w:color="auto"/>
            </w:tcBorders>
            <w:hideMark/>
          </w:tcPr>
          <w:p w14:paraId="3932D996" w14:textId="17890196" w:rsidR="001574C0" w:rsidRPr="001574C0" w:rsidRDefault="00531238" w:rsidP="001574C0">
            <w:pPr>
              <w:autoSpaceDE w:val="0"/>
              <w:autoSpaceDN w:val="0"/>
              <w:adjustRightInd w:val="0"/>
              <w:spacing w:after="0"/>
              <w:rPr>
                <w:rFonts w:ascii="Times New Roman" w:eastAsia="Calibri" w:hAnsi="Times New Roman" w:cs="Times New Roman"/>
                <w:iCs/>
                <w:color w:val="212121"/>
                <w:sz w:val="20"/>
                <w:szCs w:val="20"/>
              </w:rPr>
            </w:pPr>
            <w:r w:rsidRPr="00531238">
              <w:rPr>
                <w:rFonts w:ascii="Times New Roman" w:eastAsia="Calibri" w:hAnsi="Times New Roman" w:cs="Times New Roman"/>
                <w:iCs/>
                <w:color w:val="212121"/>
                <w:sz w:val="20"/>
                <w:szCs w:val="20"/>
              </w:rPr>
              <w:t>Missing data</w:t>
            </w:r>
          </w:p>
        </w:tc>
        <w:tc>
          <w:tcPr>
            <w:tcW w:w="798" w:type="pct"/>
            <w:tcBorders>
              <w:top w:val="single" w:sz="4" w:space="0" w:color="auto"/>
              <w:left w:val="single" w:sz="4" w:space="0" w:color="auto"/>
              <w:bottom w:val="single" w:sz="4" w:space="0" w:color="auto"/>
              <w:right w:val="single" w:sz="4" w:space="0" w:color="auto"/>
            </w:tcBorders>
            <w:hideMark/>
          </w:tcPr>
          <w:p w14:paraId="6ED230AC" w14:textId="77777777" w:rsidR="001574C0" w:rsidRPr="001574C0" w:rsidRDefault="001574C0" w:rsidP="001574C0">
            <w:pPr>
              <w:autoSpaceDE w:val="0"/>
              <w:autoSpaceDN w:val="0"/>
              <w:adjustRightInd w:val="0"/>
              <w:spacing w:after="0"/>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1</w:t>
            </w:r>
          </w:p>
        </w:tc>
        <w:tc>
          <w:tcPr>
            <w:tcW w:w="667" w:type="pct"/>
            <w:tcBorders>
              <w:top w:val="single" w:sz="4" w:space="0" w:color="auto"/>
              <w:left w:val="single" w:sz="4" w:space="0" w:color="auto"/>
              <w:bottom w:val="single" w:sz="4" w:space="0" w:color="auto"/>
              <w:right w:val="single" w:sz="4" w:space="0" w:color="auto"/>
            </w:tcBorders>
            <w:hideMark/>
          </w:tcPr>
          <w:p w14:paraId="10A226E1" w14:textId="2534C718" w:rsidR="001574C0" w:rsidRPr="001574C0" w:rsidRDefault="001574C0" w:rsidP="001574C0">
            <w:pPr>
              <w:autoSpaceDE w:val="0"/>
              <w:autoSpaceDN w:val="0"/>
              <w:adjustRightInd w:val="0"/>
              <w:spacing w:after="0"/>
              <w:rPr>
                <w:rFonts w:ascii="Times New Roman" w:eastAsia="Calibri" w:hAnsi="Times New Roman" w:cs="Times New Roman"/>
                <w:iCs/>
                <w:color w:val="212121"/>
                <w:sz w:val="20"/>
                <w:szCs w:val="20"/>
              </w:rPr>
            </w:pPr>
            <w:r w:rsidRPr="001574C0">
              <w:rPr>
                <w:rFonts w:ascii="Times New Roman" w:eastAsia="Calibri" w:hAnsi="Times New Roman" w:cs="Times New Roman"/>
                <w:iCs/>
                <w:color w:val="212121"/>
                <w:sz w:val="20"/>
                <w:szCs w:val="20"/>
              </w:rPr>
              <w:t>1</w:t>
            </w:r>
            <w:r w:rsidR="0044123B">
              <w:rPr>
                <w:rFonts w:ascii="Times New Roman" w:eastAsia="Calibri" w:hAnsi="Times New Roman" w:cs="Times New Roman"/>
                <w:iCs/>
                <w:color w:val="212121"/>
                <w:sz w:val="20"/>
                <w:szCs w:val="20"/>
              </w:rPr>
              <w:t>.</w:t>
            </w:r>
            <w:r w:rsidRPr="001574C0">
              <w:rPr>
                <w:rFonts w:ascii="Times New Roman" w:eastAsia="Calibri" w:hAnsi="Times New Roman" w:cs="Times New Roman"/>
                <w:iCs/>
                <w:color w:val="212121"/>
                <w:sz w:val="20"/>
                <w:szCs w:val="20"/>
              </w:rPr>
              <w:t>7</w:t>
            </w:r>
          </w:p>
        </w:tc>
      </w:tr>
    </w:tbl>
    <w:p w14:paraId="00D82623" w14:textId="3AB0369D" w:rsidR="001574C0" w:rsidRPr="001574C0" w:rsidRDefault="00531238" w:rsidP="001574C0">
      <w:pPr>
        <w:autoSpaceDE w:val="0"/>
        <w:autoSpaceDN w:val="0"/>
        <w:adjustRightInd w:val="0"/>
        <w:spacing w:after="0"/>
        <w:jc w:val="center"/>
        <w:rPr>
          <w:rFonts w:ascii="Times New Roman" w:eastAsia="Calibri" w:hAnsi="Times New Roman" w:cs="Times New Roman"/>
          <w:bCs/>
          <w:color w:val="212121"/>
          <w:sz w:val="20"/>
          <w:szCs w:val="20"/>
        </w:rPr>
      </w:pPr>
      <w:r>
        <w:rPr>
          <w:rFonts w:ascii="Times New Roman" w:eastAsia="Calibri" w:hAnsi="Times New Roman" w:cs="Times New Roman"/>
          <w:bCs/>
          <w:color w:val="212121"/>
          <w:sz w:val="20"/>
          <w:szCs w:val="20"/>
        </w:rPr>
        <w:t>Table</w:t>
      </w:r>
      <w:r w:rsidR="001574C0" w:rsidRPr="001574C0">
        <w:rPr>
          <w:rFonts w:ascii="Times New Roman" w:eastAsia="Calibri" w:hAnsi="Times New Roman" w:cs="Times New Roman"/>
          <w:bCs/>
          <w:color w:val="212121"/>
          <w:sz w:val="20"/>
          <w:szCs w:val="20"/>
        </w:rPr>
        <w:t xml:space="preserve"> 6   </w:t>
      </w:r>
      <w:r w:rsidR="00F72BE8" w:rsidRPr="00F72BE8">
        <w:rPr>
          <w:rFonts w:ascii="Times New Roman" w:eastAsia="Calibri" w:hAnsi="Times New Roman" w:cs="Times New Roman"/>
          <w:bCs/>
          <w:color w:val="212121"/>
          <w:sz w:val="20"/>
          <w:szCs w:val="20"/>
        </w:rPr>
        <w:t xml:space="preserve">Relationship between self-assessed aerobic fitness and indicators of sedentary lifestyle of the working population and the level of physical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5"/>
        <w:gridCol w:w="1152"/>
        <w:gridCol w:w="1047"/>
        <w:gridCol w:w="626"/>
      </w:tblGrid>
      <w:tr w:rsidR="001574C0" w:rsidRPr="001574C0" w14:paraId="1308BC3A" w14:textId="77777777" w:rsidTr="001574C0">
        <w:trPr>
          <w:cantSplit/>
        </w:trPr>
        <w:tc>
          <w:tcPr>
            <w:tcW w:w="3489" w:type="pct"/>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7F3BB240" w14:textId="77777777" w:rsidR="001574C0" w:rsidRPr="001574C0" w:rsidRDefault="001574C0" w:rsidP="001574C0">
            <w:pPr>
              <w:autoSpaceDE w:val="0"/>
              <w:autoSpaceDN w:val="0"/>
              <w:adjustRightInd w:val="0"/>
              <w:spacing w:after="0"/>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PASBQ</w:t>
            </w:r>
          </w:p>
        </w:tc>
        <w:tc>
          <w:tcPr>
            <w:tcW w:w="1511" w:type="pct"/>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14:paraId="30324188" w14:textId="21AA3E84" w:rsidR="001574C0" w:rsidRPr="001574C0" w:rsidRDefault="00C640B8" w:rsidP="001574C0">
            <w:pPr>
              <w:autoSpaceDE w:val="0"/>
              <w:autoSpaceDN w:val="0"/>
              <w:adjustRightInd w:val="0"/>
              <w:spacing w:after="0"/>
              <w:rPr>
                <w:rFonts w:ascii="Times New Roman" w:eastAsia="Calibri" w:hAnsi="Times New Roman" w:cs="Times New Roman"/>
                <w:bCs/>
                <w:color w:val="212121"/>
                <w:sz w:val="20"/>
                <w:szCs w:val="20"/>
              </w:rPr>
            </w:pPr>
            <w:r>
              <w:rPr>
                <w:rFonts w:ascii="Times New Roman" w:eastAsia="Calibri" w:hAnsi="Times New Roman" w:cs="Times New Roman"/>
                <w:bCs/>
                <w:color w:val="212121"/>
                <w:sz w:val="20"/>
                <w:szCs w:val="20"/>
              </w:rPr>
              <w:t>S</w:t>
            </w:r>
            <w:r w:rsidRPr="00C640B8">
              <w:rPr>
                <w:rFonts w:ascii="Times New Roman" w:eastAsia="Calibri" w:hAnsi="Times New Roman" w:cs="Times New Roman"/>
                <w:bCs/>
                <w:color w:val="212121"/>
                <w:sz w:val="20"/>
                <w:szCs w:val="20"/>
              </w:rPr>
              <w:t>elf-assessment of aerobic fitness</w:t>
            </w:r>
          </w:p>
        </w:tc>
      </w:tr>
      <w:tr w:rsidR="001574C0" w:rsidRPr="001574C0" w14:paraId="2FC6AC65" w14:textId="77777777" w:rsidTr="001574C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29AAED" w14:textId="77777777" w:rsidR="001574C0" w:rsidRPr="001574C0" w:rsidRDefault="001574C0" w:rsidP="001574C0">
            <w:pPr>
              <w:spacing w:after="0"/>
              <w:rPr>
                <w:rFonts w:ascii="Times New Roman" w:eastAsia="Calibri" w:hAnsi="Times New Roman" w:cs="Times New Roman"/>
                <w:bCs/>
                <w:color w:val="212121"/>
                <w:sz w:val="20"/>
                <w:szCs w:val="20"/>
              </w:rPr>
            </w:pPr>
          </w:p>
        </w:tc>
        <w:tc>
          <w:tcPr>
            <w:tcW w:w="61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68F263B"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ρ</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CBA80FE"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i/>
                <w:color w:val="212121"/>
                <w:sz w:val="20"/>
                <w:szCs w:val="20"/>
              </w:rPr>
            </w:pPr>
            <w:r w:rsidRPr="001574C0">
              <w:rPr>
                <w:rFonts w:ascii="Times New Roman" w:eastAsia="Calibri" w:hAnsi="Times New Roman" w:cs="Times New Roman"/>
                <w:bCs/>
                <w:i/>
                <w:color w:val="212121"/>
                <w:sz w:val="20"/>
                <w:szCs w:val="20"/>
                <w:lang w:val="en-GB"/>
              </w:rPr>
              <w:t>p</w:t>
            </w:r>
          </w:p>
        </w:tc>
        <w:tc>
          <w:tcPr>
            <w:tcW w:w="33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9F38F21"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i/>
                <w:color w:val="212121"/>
                <w:sz w:val="20"/>
                <w:szCs w:val="20"/>
              </w:rPr>
            </w:pPr>
            <w:r w:rsidRPr="001574C0">
              <w:rPr>
                <w:rFonts w:ascii="Times New Roman" w:eastAsia="Calibri" w:hAnsi="Times New Roman" w:cs="Times New Roman"/>
                <w:bCs/>
                <w:i/>
                <w:color w:val="212121"/>
                <w:sz w:val="20"/>
                <w:szCs w:val="20"/>
              </w:rPr>
              <w:t>N</w:t>
            </w:r>
          </w:p>
        </w:tc>
      </w:tr>
      <w:tr w:rsidR="001574C0" w:rsidRPr="001574C0" w14:paraId="70986E2D" w14:textId="77777777" w:rsidTr="001574C0">
        <w:trPr>
          <w:cantSplit/>
        </w:trPr>
        <w:tc>
          <w:tcPr>
            <w:tcW w:w="3489" w:type="pct"/>
            <w:tcBorders>
              <w:top w:val="single" w:sz="4" w:space="0" w:color="auto"/>
              <w:left w:val="single" w:sz="4" w:space="0" w:color="auto"/>
              <w:bottom w:val="single" w:sz="4" w:space="0" w:color="auto"/>
              <w:right w:val="single" w:sz="4" w:space="0" w:color="auto"/>
            </w:tcBorders>
            <w:shd w:val="clear" w:color="auto" w:fill="FFFFFF"/>
            <w:hideMark/>
          </w:tcPr>
          <w:p w14:paraId="73D07C80" w14:textId="0335CF50" w:rsidR="001574C0" w:rsidRPr="001574C0" w:rsidRDefault="00C640B8" w:rsidP="001574C0">
            <w:pPr>
              <w:autoSpaceDE w:val="0"/>
              <w:autoSpaceDN w:val="0"/>
              <w:adjustRightInd w:val="0"/>
              <w:spacing w:after="0" w:line="240" w:lineRule="auto"/>
              <w:jc w:val="left"/>
              <w:rPr>
                <w:rFonts w:ascii="Times New Roman" w:eastAsia="Calibri" w:hAnsi="Times New Roman" w:cs="Times New Roman"/>
                <w:bCs/>
                <w:color w:val="212121"/>
                <w:sz w:val="20"/>
                <w:szCs w:val="20"/>
              </w:rPr>
            </w:pPr>
            <w:r>
              <w:rPr>
                <w:rFonts w:ascii="Times New Roman" w:eastAsia="Calibri" w:hAnsi="Times New Roman" w:cs="Times New Roman"/>
                <w:bCs/>
                <w:color w:val="212121"/>
                <w:sz w:val="20"/>
                <w:szCs w:val="20"/>
              </w:rPr>
              <w:t>Continuous sitting</w:t>
            </w:r>
            <w:r w:rsidR="001574C0" w:rsidRPr="001574C0">
              <w:rPr>
                <w:rFonts w:ascii="Times New Roman" w:eastAsia="Calibri" w:hAnsi="Times New Roman" w:cs="Times New Roman"/>
                <w:bCs/>
                <w:color w:val="212121"/>
                <w:sz w:val="20"/>
                <w:szCs w:val="20"/>
              </w:rPr>
              <w:t xml:space="preserve"> (</w:t>
            </w:r>
            <w:r>
              <w:rPr>
                <w:rFonts w:ascii="Times New Roman" w:eastAsia="Calibri" w:hAnsi="Times New Roman" w:cs="Times New Roman"/>
                <w:bCs/>
                <w:color w:val="212121"/>
                <w:sz w:val="20"/>
                <w:szCs w:val="20"/>
              </w:rPr>
              <w:t>at work, meetings, in transport and while commuting</w:t>
            </w:r>
            <w:r w:rsidR="001574C0" w:rsidRPr="001574C0">
              <w:rPr>
                <w:rFonts w:ascii="Times New Roman" w:eastAsia="Calibri" w:hAnsi="Times New Roman" w:cs="Times New Roman"/>
                <w:bCs/>
                <w:color w:val="212121"/>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FFFFFF"/>
            <w:hideMark/>
          </w:tcPr>
          <w:p w14:paraId="2045243A" w14:textId="5D5D9E92"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-0</w:t>
            </w:r>
            <w:r w:rsidR="00C640B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056</w:t>
            </w:r>
          </w:p>
        </w:tc>
        <w:tc>
          <w:tcPr>
            <w:tcW w:w="560" w:type="pct"/>
            <w:tcBorders>
              <w:top w:val="single" w:sz="4" w:space="0" w:color="auto"/>
              <w:left w:val="single" w:sz="4" w:space="0" w:color="auto"/>
              <w:bottom w:val="single" w:sz="4" w:space="0" w:color="auto"/>
              <w:right w:val="single" w:sz="4" w:space="0" w:color="auto"/>
            </w:tcBorders>
            <w:shd w:val="clear" w:color="auto" w:fill="FFFFFF"/>
            <w:hideMark/>
          </w:tcPr>
          <w:p w14:paraId="178B83F0" w14:textId="707A5C46"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0</w:t>
            </w:r>
            <w:r w:rsidR="00C640B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680</w:t>
            </w:r>
          </w:p>
        </w:tc>
        <w:tc>
          <w:tcPr>
            <w:tcW w:w="336" w:type="pct"/>
            <w:tcBorders>
              <w:top w:val="single" w:sz="4" w:space="0" w:color="auto"/>
              <w:left w:val="single" w:sz="4" w:space="0" w:color="auto"/>
              <w:bottom w:val="single" w:sz="4" w:space="0" w:color="auto"/>
              <w:right w:val="single" w:sz="4" w:space="0" w:color="auto"/>
            </w:tcBorders>
            <w:shd w:val="clear" w:color="auto" w:fill="FFFFFF"/>
            <w:hideMark/>
          </w:tcPr>
          <w:p w14:paraId="5E5150DF"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57</w:t>
            </w:r>
          </w:p>
        </w:tc>
      </w:tr>
      <w:tr w:rsidR="001574C0" w:rsidRPr="001574C0" w14:paraId="15E2F134" w14:textId="77777777" w:rsidTr="001574C0">
        <w:trPr>
          <w:cantSplit/>
        </w:trPr>
        <w:tc>
          <w:tcPr>
            <w:tcW w:w="3489" w:type="pct"/>
            <w:tcBorders>
              <w:top w:val="single" w:sz="4" w:space="0" w:color="auto"/>
              <w:left w:val="single" w:sz="4" w:space="0" w:color="auto"/>
              <w:bottom w:val="single" w:sz="4" w:space="0" w:color="auto"/>
              <w:right w:val="single" w:sz="4" w:space="0" w:color="auto"/>
            </w:tcBorders>
            <w:shd w:val="clear" w:color="auto" w:fill="FFFFFF"/>
            <w:hideMark/>
          </w:tcPr>
          <w:p w14:paraId="22C79528" w14:textId="6DE346B2" w:rsidR="001574C0" w:rsidRPr="001574C0" w:rsidRDefault="00C640B8" w:rsidP="001574C0">
            <w:pPr>
              <w:autoSpaceDE w:val="0"/>
              <w:autoSpaceDN w:val="0"/>
              <w:adjustRightInd w:val="0"/>
              <w:spacing w:after="0" w:line="240" w:lineRule="auto"/>
              <w:jc w:val="left"/>
              <w:rPr>
                <w:rFonts w:ascii="Times New Roman" w:eastAsia="Calibri" w:hAnsi="Times New Roman" w:cs="Times New Roman"/>
                <w:bCs/>
                <w:color w:val="212121"/>
                <w:sz w:val="20"/>
                <w:szCs w:val="20"/>
              </w:rPr>
            </w:pPr>
            <w:r w:rsidRPr="00C640B8">
              <w:rPr>
                <w:rFonts w:ascii="Times New Roman" w:eastAsia="Calibri" w:hAnsi="Times New Roman" w:cs="Times New Roman"/>
                <w:bCs/>
                <w:color w:val="212121"/>
                <w:sz w:val="20"/>
                <w:szCs w:val="20"/>
              </w:rPr>
              <w:t xml:space="preserve">Continuous sitting </w:t>
            </w:r>
            <w:r w:rsidR="001574C0" w:rsidRPr="001574C0">
              <w:rPr>
                <w:rFonts w:ascii="Times New Roman" w:eastAsia="Calibri" w:hAnsi="Times New Roman" w:cs="Times New Roman"/>
                <w:bCs/>
                <w:color w:val="212121"/>
                <w:sz w:val="20"/>
                <w:szCs w:val="20"/>
              </w:rPr>
              <w:t>(</w:t>
            </w:r>
            <w:r>
              <w:rPr>
                <w:rFonts w:ascii="Times New Roman" w:eastAsia="Calibri" w:hAnsi="Times New Roman" w:cs="Times New Roman"/>
                <w:bCs/>
                <w:color w:val="212121"/>
                <w:sz w:val="20"/>
                <w:szCs w:val="20"/>
              </w:rPr>
              <w:t>w</w:t>
            </w:r>
            <w:r w:rsidRPr="00C640B8">
              <w:rPr>
                <w:rFonts w:ascii="Times New Roman" w:eastAsia="Calibri" w:hAnsi="Times New Roman" w:cs="Times New Roman"/>
                <w:bCs/>
                <w:color w:val="212121"/>
                <w:sz w:val="20"/>
                <w:szCs w:val="20"/>
              </w:rPr>
              <w:t>atching television, using computers, reading, and spending time while sitting still</w:t>
            </w:r>
            <w:r w:rsidR="001574C0" w:rsidRPr="001574C0">
              <w:rPr>
                <w:rFonts w:ascii="Times New Roman" w:eastAsia="Calibri" w:hAnsi="Times New Roman" w:cs="Times New Roman"/>
                <w:bCs/>
                <w:color w:val="212121"/>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FFFFFF"/>
            <w:hideMark/>
          </w:tcPr>
          <w:p w14:paraId="5DB1ED15" w14:textId="3659DEB5"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-0</w:t>
            </w:r>
            <w:r w:rsidR="00C640B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085</w:t>
            </w:r>
          </w:p>
        </w:tc>
        <w:tc>
          <w:tcPr>
            <w:tcW w:w="560" w:type="pct"/>
            <w:tcBorders>
              <w:top w:val="single" w:sz="4" w:space="0" w:color="auto"/>
              <w:left w:val="single" w:sz="4" w:space="0" w:color="auto"/>
              <w:bottom w:val="single" w:sz="4" w:space="0" w:color="auto"/>
              <w:right w:val="single" w:sz="4" w:space="0" w:color="auto"/>
            </w:tcBorders>
            <w:shd w:val="clear" w:color="auto" w:fill="FFFFFF"/>
            <w:hideMark/>
          </w:tcPr>
          <w:p w14:paraId="0DE11865" w14:textId="0D2E91C0"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0</w:t>
            </w:r>
            <w:r w:rsidR="00C640B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530</w:t>
            </w:r>
          </w:p>
        </w:tc>
        <w:tc>
          <w:tcPr>
            <w:tcW w:w="336" w:type="pct"/>
            <w:tcBorders>
              <w:top w:val="single" w:sz="4" w:space="0" w:color="auto"/>
              <w:left w:val="single" w:sz="4" w:space="0" w:color="auto"/>
              <w:bottom w:val="single" w:sz="4" w:space="0" w:color="auto"/>
              <w:right w:val="single" w:sz="4" w:space="0" w:color="auto"/>
            </w:tcBorders>
            <w:shd w:val="clear" w:color="auto" w:fill="FFFFFF"/>
            <w:hideMark/>
          </w:tcPr>
          <w:p w14:paraId="0F71A566"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57</w:t>
            </w:r>
          </w:p>
        </w:tc>
      </w:tr>
      <w:tr w:rsidR="001574C0" w:rsidRPr="001574C0" w14:paraId="1CE48A54" w14:textId="77777777" w:rsidTr="001574C0">
        <w:trPr>
          <w:cantSplit/>
        </w:trPr>
        <w:tc>
          <w:tcPr>
            <w:tcW w:w="3489" w:type="pct"/>
            <w:tcBorders>
              <w:top w:val="single" w:sz="4" w:space="0" w:color="auto"/>
              <w:left w:val="single" w:sz="4" w:space="0" w:color="auto"/>
              <w:bottom w:val="single" w:sz="4" w:space="0" w:color="auto"/>
              <w:right w:val="single" w:sz="4" w:space="0" w:color="auto"/>
            </w:tcBorders>
            <w:shd w:val="clear" w:color="auto" w:fill="FFFFFF"/>
            <w:hideMark/>
          </w:tcPr>
          <w:p w14:paraId="3E4C25BE" w14:textId="3AFC4F17" w:rsidR="001574C0" w:rsidRPr="001574C0" w:rsidRDefault="00C640B8" w:rsidP="001574C0">
            <w:pPr>
              <w:autoSpaceDE w:val="0"/>
              <w:autoSpaceDN w:val="0"/>
              <w:adjustRightInd w:val="0"/>
              <w:spacing w:after="0" w:line="240" w:lineRule="auto"/>
              <w:jc w:val="left"/>
              <w:rPr>
                <w:rFonts w:ascii="Times New Roman" w:eastAsia="Calibri" w:hAnsi="Times New Roman" w:cs="Times New Roman"/>
                <w:bCs/>
                <w:color w:val="212121"/>
                <w:sz w:val="20"/>
                <w:szCs w:val="20"/>
              </w:rPr>
            </w:pPr>
            <w:r>
              <w:rPr>
                <w:rFonts w:ascii="Times New Roman" w:eastAsia="Calibri" w:hAnsi="Times New Roman" w:cs="Times New Roman"/>
                <w:bCs/>
                <w:color w:val="212121"/>
                <w:sz w:val="20"/>
                <w:szCs w:val="20"/>
              </w:rPr>
              <w:t>Sedentary behavior</w:t>
            </w:r>
            <w:r w:rsidR="001574C0" w:rsidRPr="001574C0">
              <w:rPr>
                <w:rFonts w:ascii="Times New Roman" w:eastAsia="Calibri" w:hAnsi="Times New Roman" w:cs="Times New Roman"/>
                <w:bCs/>
                <w:color w:val="212121"/>
                <w:sz w:val="20"/>
                <w:szCs w:val="20"/>
              </w:rPr>
              <w:t xml:space="preserve"> – </w:t>
            </w:r>
            <w:r>
              <w:rPr>
                <w:rFonts w:ascii="Times New Roman" w:eastAsia="Calibri" w:hAnsi="Times New Roman" w:cs="Times New Roman"/>
                <w:bCs/>
                <w:color w:val="212121"/>
                <w:sz w:val="20"/>
                <w:szCs w:val="20"/>
              </w:rPr>
              <w:t>Total</w:t>
            </w:r>
            <w:r w:rsidR="001574C0" w:rsidRPr="001574C0">
              <w:rPr>
                <w:rFonts w:ascii="Times New Roman" w:eastAsia="Calibri" w:hAnsi="Times New Roman" w:cs="Times New Roman"/>
                <w:bCs/>
                <w:color w:val="212121"/>
                <w:sz w:val="20"/>
                <w:szCs w:val="20"/>
              </w:rPr>
              <w:t xml:space="preserve"> (</w:t>
            </w:r>
            <w:r>
              <w:rPr>
                <w:rFonts w:ascii="Times New Roman" w:eastAsia="Calibri" w:hAnsi="Times New Roman" w:cs="Times New Roman"/>
                <w:bCs/>
                <w:color w:val="212121"/>
                <w:sz w:val="20"/>
                <w:szCs w:val="20"/>
              </w:rPr>
              <w:t>hours in a day</w:t>
            </w:r>
            <w:r w:rsidR="001574C0" w:rsidRPr="001574C0">
              <w:rPr>
                <w:rFonts w:ascii="Times New Roman" w:eastAsia="Calibri" w:hAnsi="Times New Roman" w:cs="Times New Roman"/>
                <w:bCs/>
                <w:color w:val="212121"/>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FFFFFF"/>
            <w:hideMark/>
          </w:tcPr>
          <w:p w14:paraId="0A50B94D" w14:textId="0B8B274E"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-0</w:t>
            </w:r>
            <w:r w:rsidR="00C640B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092</w:t>
            </w:r>
          </w:p>
        </w:tc>
        <w:tc>
          <w:tcPr>
            <w:tcW w:w="560" w:type="pct"/>
            <w:tcBorders>
              <w:top w:val="single" w:sz="4" w:space="0" w:color="auto"/>
              <w:left w:val="single" w:sz="4" w:space="0" w:color="auto"/>
              <w:bottom w:val="single" w:sz="4" w:space="0" w:color="auto"/>
              <w:right w:val="single" w:sz="4" w:space="0" w:color="auto"/>
            </w:tcBorders>
            <w:shd w:val="clear" w:color="auto" w:fill="FFFFFF"/>
            <w:hideMark/>
          </w:tcPr>
          <w:p w14:paraId="55E17931" w14:textId="779E2988"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0</w:t>
            </w:r>
            <w:r w:rsidR="00C640B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498</w:t>
            </w:r>
          </w:p>
        </w:tc>
        <w:tc>
          <w:tcPr>
            <w:tcW w:w="336" w:type="pct"/>
            <w:tcBorders>
              <w:top w:val="single" w:sz="4" w:space="0" w:color="auto"/>
              <w:left w:val="single" w:sz="4" w:space="0" w:color="auto"/>
              <w:bottom w:val="single" w:sz="4" w:space="0" w:color="auto"/>
              <w:right w:val="single" w:sz="4" w:space="0" w:color="auto"/>
            </w:tcBorders>
            <w:shd w:val="clear" w:color="auto" w:fill="FFFFFF"/>
            <w:hideMark/>
          </w:tcPr>
          <w:p w14:paraId="45F32BCF"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57</w:t>
            </w:r>
          </w:p>
        </w:tc>
      </w:tr>
      <w:tr w:rsidR="001574C0" w:rsidRPr="001574C0" w14:paraId="7FC2D8EA" w14:textId="77777777" w:rsidTr="001574C0">
        <w:trPr>
          <w:cantSplit/>
        </w:trPr>
        <w:tc>
          <w:tcPr>
            <w:tcW w:w="3489" w:type="pct"/>
            <w:tcBorders>
              <w:top w:val="single" w:sz="4" w:space="0" w:color="auto"/>
              <w:left w:val="single" w:sz="4" w:space="0" w:color="auto"/>
              <w:bottom w:val="single" w:sz="4" w:space="0" w:color="auto"/>
              <w:right w:val="single" w:sz="4" w:space="0" w:color="auto"/>
            </w:tcBorders>
            <w:shd w:val="clear" w:color="auto" w:fill="FFFFFF"/>
            <w:hideMark/>
          </w:tcPr>
          <w:p w14:paraId="069B8219" w14:textId="4A21CE77" w:rsidR="001574C0" w:rsidRPr="001574C0" w:rsidRDefault="00C640B8" w:rsidP="001574C0">
            <w:pPr>
              <w:autoSpaceDE w:val="0"/>
              <w:autoSpaceDN w:val="0"/>
              <w:adjustRightInd w:val="0"/>
              <w:spacing w:after="0" w:line="240" w:lineRule="auto"/>
              <w:jc w:val="left"/>
              <w:rPr>
                <w:rFonts w:ascii="Times New Roman" w:eastAsia="Calibri" w:hAnsi="Times New Roman" w:cs="Times New Roman"/>
                <w:bCs/>
                <w:color w:val="212121"/>
                <w:sz w:val="20"/>
                <w:szCs w:val="20"/>
              </w:rPr>
            </w:pPr>
            <w:r w:rsidRPr="00C640B8">
              <w:rPr>
                <w:rFonts w:ascii="Times New Roman" w:eastAsia="Calibri" w:hAnsi="Times New Roman" w:cs="Times New Roman"/>
                <w:bCs/>
                <w:color w:val="212121"/>
                <w:sz w:val="20"/>
                <w:szCs w:val="20"/>
              </w:rPr>
              <w:t xml:space="preserve">Aerobic physical activity </w:t>
            </w:r>
            <w:r w:rsidR="001574C0" w:rsidRPr="001574C0">
              <w:rPr>
                <w:rFonts w:ascii="Times New Roman" w:eastAsia="Calibri" w:hAnsi="Times New Roman" w:cs="Times New Roman"/>
                <w:bCs/>
                <w:color w:val="212121"/>
                <w:sz w:val="20"/>
                <w:szCs w:val="20"/>
              </w:rPr>
              <w:t xml:space="preserve">– </w:t>
            </w:r>
            <w:r>
              <w:rPr>
                <w:rFonts w:ascii="Times New Roman" w:eastAsia="Calibri" w:hAnsi="Times New Roman" w:cs="Times New Roman"/>
                <w:bCs/>
                <w:color w:val="212121"/>
                <w:sz w:val="20"/>
                <w:szCs w:val="20"/>
              </w:rPr>
              <w:t>Frequency</w:t>
            </w:r>
            <w:r w:rsidR="001574C0" w:rsidRPr="001574C0">
              <w:rPr>
                <w:rFonts w:ascii="Times New Roman" w:eastAsia="Calibri" w:hAnsi="Times New Roman" w:cs="Times New Roman"/>
                <w:bCs/>
                <w:color w:val="212121"/>
                <w:sz w:val="20"/>
                <w:szCs w:val="20"/>
              </w:rPr>
              <w:t xml:space="preserve"> (</w:t>
            </w:r>
            <w:r>
              <w:rPr>
                <w:rFonts w:ascii="Times New Roman" w:eastAsia="Calibri" w:hAnsi="Times New Roman" w:cs="Times New Roman"/>
                <w:bCs/>
                <w:color w:val="212121"/>
                <w:sz w:val="20"/>
                <w:szCs w:val="20"/>
              </w:rPr>
              <w:t>days in a week</w:t>
            </w:r>
            <w:r w:rsidR="001574C0" w:rsidRPr="001574C0">
              <w:rPr>
                <w:rFonts w:ascii="Times New Roman" w:eastAsia="Calibri" w:hAnsi="Times New Roman" w:cs="Times New Roman"/>
                <w:bCs/>
                <w:color w:val="212121"/>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FFFFFF"/>
            <w:hideMark/>
          </w:tcPr>
          <w:p w14:paraId="16DABACC" w14:textId="30BBE4D1"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
                <w:bCs/>
                <w:color w:val="212121"/>
                <w:sz w:val="20"/>
                <w:szCs w:val="20"/>
              </w:rPr>
              <w:t>0</w:t>
            </w:r>
            <w:r w:rsidR="00C640B8">
              <w:rPr>
                <w:rFonts w:ascii="Times New Roman" w:eastAsia="Calibri" w:hAnsi="Times New Roman" w:cs="Times New Roman"/>
                <w:b/>
                <w:bCs/>
                <w:color w:val="212121"/>
                <w:sz w:val="20"/>
                <w:szCs w:val="20"/>
              </w:rPr>
              <w:t>.</w:t>
            </w:r>
            <w:r w:rsidRPr="001574C0">
              <w:rPr>
                <w:rFonts w:ascii="Times New Roman" w:eastAsia="Calibri" w:hAnsi="Times New Roman" w:cs="Times New Roman"/>
                <w:b/>
                <w:bCs/>
                <w:color w:val="212121"/>
                <w:sz w:val="20"/>
                <w:szCs w:val="20"/>
              </w:rPr>
              <w:t>493</w:t>
            </w:r>
            <w:r w:rsidRPr="001574C0">
              <w:rPr>
                <w:rFonts w:ascii="Times New Roman" w:eastAsia="Calibri" w:hAnsi="Times New Roman" w:cs="Times New Roman"/>
                <w:bCs/>
                <w:color w:val="212121"/>
                <w:sz w:val="20"/>
                <w:szCs w:val="20"/>
              </w:rPr>
              <w:t>**</w:t>
            </w:r>
          </w:p>
        </w:tc>
        <w:tc>
          <w:tcPr>
            <w:tcW w:w="560" w:type="pct"/>
            <w:tcBorders>
              <w:top w:val="single" w:sz="4" w:space="0" w:color="auto"/>
              <w:left w:val="single" w:sz="4" w:space="0" w:color="auto"/>
              <w:bottom w:val="single" w:sz="4" w:space="0" w:color="auto"/>
              <w:right w:val="single" w:sz="4" w:space="0" w:color="auto"/>
            </w:tcBorders>
            <w:shd w:val="clear" w:color="auto" w:fill="FFFFFF"/>
            <w:hideMark/>
          </w:tcPr>
          <w:p w14:paraId="603CE30C" w14:textId="1E6C3FA5"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0</w:t>
            </w:r>
            <w:r w:rsidR="00C640B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000</w:t>
            </w:r>
          </w:p>
        </w:tc>
        <w:tc>
          <w:tcPr>
            <w:tcW w:w="336" w:type="pct"/>
            <w:tcBorders>
              <w:top w:val="single" w:sz="4" w:space="0" w:color="auto"/>
              <w:left w:val="single" w:sz="4" w:space="0" w:color="auto"/>
              <w:bottom w:val="single" w:sz="4" w:space="0" w:color="auto"/>
              <w:right w:val="single" w:sz="4" w:space="0" w:color="auto"/>
            </w:tcBorders>
            <w:shd w:val="clear" w:color="auto" w:fill="FFFFFF"/>
            <w:hideMark/>
          </w:tcPr>
          <w:p w14:paraId="1ADF3361"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57</w:t>
            </w:r>
          </w:p>
        </w:tc>
      </w:tr>
      <w:tr w:rsidR="001574C0" w:rsidRPr="001574C0" w14:paraId="246919E9" w14:textId="77777777" w:rsidTr="001574C0">
        <w:trPr>
          <w:cantSplit/>
        </w:trPr>
        <w:tc>
          <w:tcPr>
            <w:tcW w:w="3489" w:type="pct"/>
            <w:tcBorders>
              <w:top w:val="single" w:sz="4" w:space="0" w:color="auto"/>
              <w:left w:val="single" w:sz="4" w:space="0" w:color="auto"/>
              <w:bottom w:val="single" w:sz="4" w:space="0" w:color="auto"/>
              <w:right w:val="single" w:sz="4" w:space="0" w:color="auto"/>
            </w:tcBorders>
            <w:shd w:val="clear" w:color="auto" w:fill="FFFFFF"/>
            <w:hideMark/>
          </w:tcPr>
          <w:p w14:paraId="7108908D" w14:textId="770204F9" w:rsidR="001574C0" w:rsidRPr="001574C0" w:rsidRDefault="00C640B8" w:rsidP="001574C0">
            <w:pPr>
              <w:autoSpaceDE w:val="0"/>
              <w:autoSpaceDN w:val="0"/>
              <w:adjustRightInd w:val="0"/>
              <w:spacing w:after="0" w:line="240" w:lineRule="auto"/>
              <w:jc w:val="left"/>
              <w:rPr>
                <w:rFonts w:ascii="Times New Roman" w:eastAsia="Calibri" w:hAnsi="Times New Roman" w:cs="Times New Roman"/>
                <w:bCs/>
                <w:color w:val="212121"/>
                <w:sz w:val="20"/>
                <w:szCs w:val="20"/>
              </w:rPr>
            </w:pPr>
            <w:r w:rsidRPr="00C640B8">
              <w:rPr>
                <w:rFonts w:ascii="Times New Roman" w:eastAsia="Calibri" w:hAnsi="Times New Roman" w:cs="Times New Roman"/>
                <w:bCs/>
                <w:color w:val="212121"/>
                <w:sz w:val="20"/>
                <w:szCs w:val="20"/>
              </w:rPr>
              <w:t xml:space="preserve">Aerobic physical activity </w:t>
            </w:r>
            <w:r w:rsidR="001574C0" w:rsidRPr="001574C0">
              <w:rPr>
                <w:rFonts w:ascii="Times New Roman" w:eastAsia="Calibri" w:hAnsi="Times New Roman" w:cs="Times New Roman"/>
                <w:bCs/>
                <w:color w:val="212121"/>
                <w:sz w:val="20"/>
                <w:szCs w:val="20"/>
              </w:rPr>
              <w:t xml:space="preserve">– </w:t>
            </w:r>
            <w:r>
              <w:rPr>
                <w:rFonts w:ascii="Times New Roman" w:eastAsia="Calibri" w:hAnsi="Times New Roman" w:cs="Times New Roman"/>
                <w:bCs/>
                <w:color w:val="212121"/>
                <w:sz w:val="20"/>
                <w:szCs w:val="20"/>
              </w:rPr>
              <w:t>Time or duration</w:t>
            </w:r>
            <w:r w:rsidR="001574C0" w:rsidRPr="001574C0">
              <w:rPr>
                <w:rFonts w:ascii="Times New Roman" w:eastAsia="Calibri" w:hAnsi="Times New Roman" w:cs="Times New Roman"/>
                <w:bCs/>
                <w:color w:val="212121"/>
                <w:sz w:val="20"/>
                <w:szCs w:val="20"/>
              </w:rPr>
              <w:t xml:space="preserve"> (</w:t>
            </w:r>
            <w:r>
              <w:rPr>
                <w:rFonts w:ascii="Times New Roman" w:eastAsia="Calibri" w:hAnsi="Times New Roman" w:cs="Times New Roman"/>
                <w:bCs/>
                <w:color w:val="212121"/>
                <w:sz w:val="20"/>
                <w:szCs w:val="20"/>
              </w:rPr>
              <w:t>minutes in a day</w:t>
            </w:r>
            <w:r w:rsidR="001574C0" w:rsidRPr="001574C0">
              <w:rPr>
                <w:rFonts w:ascii="Times New Roman" w:eastAsia="Calibri" w:hAnsi="Times New Roman" w:cs="Times New Roman"/>
                <w:bCs/>
                <w:color w:val="212121"/>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FFFFFF"/>
            <w:hideMark/>
          </w:tcPr>
          <w:p w14:paraId="709E61B0" w14:textId="58C7D7FA"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
                <w:bCs/>
                <w:color w:val="212121"/>
                <w:sz w:val="20"/>
                <w:szCs w:val="20"/>
              </w:rPr>
              <w:t>0</w:t>
            </w:r>
            <w:r w:rsidR="00C640B8">
              <w:rPr>
                <w:rFonts w:ascii="Times New Roman" w:eastAsia="Calibri" w:hAnsi="Times New Roman" w:cs="Times New Roman"/>
                <w:b/>
                <w:bCs/>
                <w:color w:val="212121"/>
                <w:sz w:val="20"/>
                <w:szCs w:val="20"/>
              </w:rPr>
              <w:t>.</w:t>
            </w:r>
            <w:r w:rsidRPr="001574C0">
              <w:rPr>
                <w:rFonts w:ascii="Times New Roman" w:eastAsia="Calibri" w:hAnsi="Times New Roman" w:cs="Times New Roman"/>
                <w:b/>
                <w:bCs/>
                <w:color w:val="212121"/>
                <w:sz w:val="20"/>
                <w:szCs w:val="20"/>
              </w:rPr>
              <w:t>343</w:t>
            </w:r>
            <w:r w:rsidRPr="001574C0">
              <w:rPr>
                <w:rFonts w:ascii="Times New Roman" w:eastAsia="Calibri" w:hAnsi="Times New Roman" w:cs="Times New Roman"/>
                <w:bCs/>
                <w:color w:val="212121"/>
                <w:sz w:val="20"/>
                <w:szCs w:val="20"/>
              </w:rPr>
              <w:t>**</w:t>
            </w:r>
          </w:p>
        </w:tc>
        <w:tc>
          <w:tcPr>
            <w:tcW w:w="560" w:type="pct"/>
            <w:tcBorders>
              <w:top w:val="single" w:sz="4" w:space="0" w:color="auto"/>
              <w:left w:val="single" w:sz="4" w:space="0" w:color="auto"/>
              <w:bottom w:val="single" w:sz="4" w:space="0" w:color="auto"/>
              <w:right w:val="single" w:sz="4" w:space="0" w:color="auto"/>
            </w:tcBorders>
            <w:shd w:val="clear" w:color="auto" w:fill="FFFFFF"/>
            <w:hideMark/>
          </w:tcPr>
          <w:p w14:paraId="07168F82" w14:textId="1BDBE4F9"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0</w:t>
            </w:r>
            <w:r w:rsidR="00C640B8">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009</w:t>
            </w:r>
          </w:p>
        </w:tc>
        <w:tc>
          <w:tcPr>
            <w:tcW w:w="336" w:type="pct"/>
            <w:tcBorders>
              <w:top w:val="single" w:sz="4" w:space="0" w:color="auto"/>
              <w:left w:val="single" w:sz="4" w:space="0" w:color="auto"/>
              <w:bottom w:val="single" w:sz="4" w:space="0" w:color="auto"/>
              <w:right w:val="single" w:sz="4" w:space="0" w:color="auto"/>
            </w:tcBorders>
            <w:shd w:val="clear" w:color="auto" w:fill="FFFFFF"/>
            <w:hideMark/>
          </w:tcPr>
          <w:p w14:paraId="078C175E"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57</w:t>
            </w:r>
          </w:p>
        </w:tc>
      </w:tr>
      <w:tr w:rsidR="001574C0" w:rsidRPr="001574C0" w14:paraId="39C5D14A" w14:textId="77777777" w:rsidTr="001574C0">
        <w:trPr>
          <w:cantSplit/>
        </w:trPr>
        <w:tc>
          <w:tcPr>
            <w:tcW w:w="3489" w:type="pct"/>
            <w:tcBorders>
              <w:top w:val="single" w:sz="4" w:space="0" w:color="auto"/>
              <w:left w:val="single" w:sz="4" w:space="0" w:color="auto"/>
              <w:bottom w:val="single" w:sz="4" w:space="0" w:color="auto"/>
              <w:right w:val="single" w:sz="4" w:space="0" w:color="auto"/>
            </w:tcBorders>
            <w:shd w:val="clear" w:color="auto" w:fill="FFFFFF"/>
            <w:hideMark/>
          </w:tcPr>
          <w:p w14:paraId="6F13D24A" w14:textId="10A04C7A" w:rsidR="001574C0" w:rsidRPr="001574C0" w:rsidRDefault="00C640B8" w:rsidP="001574C0">
            <w:pPr>
              <w:autoSpaceDE w:val="0"/>
              <w:autoSpaceDN w:val="0"/>
              <w:adjustRightInd w:val="0"/>
              <w:spacing w:after="0" w:line="240" w:lineRule="auto"/>
              <w:jc w:val="left"/>
              <w:rPr>
                <w:rFonts w:ascii="Times New Roman" w:eastAsia="Calibri" w:hAnsi="Times New Roman" w:cs="Times New Roman"/>
                <w:bCs/>
                <w:color w:val="212121"/>
                <w:sz w:val="20"/>
                <w:szCs w:val="20"/>
              </w:rPr>
            </w:pPr>
            <w:r w:rsidRPr="00C640B8">
              <w:rPr>
                <w:rFonts w:ascii="Times New Roman" w:eastAsia="Calibri" w:hAnsi="Times New Roman" w:cs="Times New Roman"/>
                <w:bCs/>
                <w:color w:val="212121"/>
                <w:sz w:val="20"/>
                <w:szCs w:val="20"/>
              </w:rPr>
              <w:lastRenderedPageBreak/>
              <w:t xml:space="preserve">Aerobic physical activity </w:t>
            </w:r>
            <w:r w:rsidR="001574C0" w:rsidRPr="001574C0">
              <w:rPr>
                <w:rFonts w:ascii="Times New Roman" w:eastAsia="Calibri" w:hAnsi="Times New Roman" w:cs="Times New Roman"/>
                <w:bCs/>
                <w:color w:val="212121"/>
                <w:sz w:val="20"/>
                <w:szCs w:val="20"/>
              </w:rPr>
              <w:t xml:space="preserve">– </w:t>
            </w:r>
            <w:proofErr w:type="gramStart"/>
            <w:r>
              <w:rPr>
                <w:rFonts w:ascii="Times New Roman" w:eastAsia="Calibri" w:hAnsi="Times New Roman" w:cs="Times New Roman"/>
                <w:bCs/>
                <w:color w:val="212121"/>
                <w:sz w:val="20"/>
                <w:szCs w:val="20"/>
              </w:rPr>
              <w:t>Total</w:t>
            </w:r>
            <w:r w:rsidR="001574C0" w:rsidRPr="001574C0">
              <w:rPr>
                <w:rFonts w:ascii="Times New Roman" w:eastAsia="Calibri" w:hAnsi="Times New Roman" w:cs="Times New Roman"/>
                <w:bCs/>
                <w:color w:val="212121"/>
                <w:sz w:val="20"/>
                <w:szCs w:val="20"/>
              </w:rPr>
              <w:t xml:space="preserve">  (</w:t>
            </w:r>
            <w:proofErr w:type="gramEnd"/>
            <w:r>
              <w:rPr>
                <w:rFonts w:ascii="Times New Roman" w:eastAsia="Calibri" w:hAnsi="Times New Roman" w:cs="Times New Roman"/>
                <w:bCs/>
                <w:color w:val="212121"/>
                <w:sz w:val="20"/>
                <w:szCs w:val="20"/>
              </w:rPr>
              <w:t>minutes in a week</w:t>
            </w:r>
            <w:r w:rsidR="001574C0" w:rsidRPr="001574C0">
              <w:rPr>
                <w:rFonts w:ascii="Times New Roman" w:eastAsia="Calibri" w:hAnsi="Times New Roman" w:cs="Times New Roman"/>
                <w:bCs/>
                <w:color w:val="212121"/>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FFFFFF"/>
            <w:hideMark/>
          </w:tcPr>
          <w:p w14:paraId="66774822" w14:textId="3E2E7793"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
                <w:bCs/>
                <w:color w:val="212121"/>
                <w:sz w:val="20"/>
                <w:szCs w:val="20"/>
              </w:rPr>
              <w:t>0</w:t>
            </w:r>
            <w:r w:rsidR="00EE276D">
              <w:rPr>
                <w:rFonts w:ascii="Times New Roman" w:eastAsia="Calibri" w:hAnsi="Times New Roman" w:cs="Times New Roman"/>
                <w:b/>
                <w:bCs/>
                <w:color w:val="212121"/>
                <w:sz w:val="20"/>
                <w:szCs w:val="20"/>
              </w:rPr>
              <w:t>.</w:t>
            </w:r>
            <w:r w:rsidRPr="001574C0">
              <w:rPr>
                <w:rFonts w:ascii="Times New Roman" w:eastAsia="Calibri" w:hAnsi="Times New Roman" w:cs="Times New Roman"/>
                <w:b/>
                <w:bCs/>
                <w:color w:val="212121"/>
                <w:sz w:val="20"/>
                <w:szCs w:val="20"/>
              </w:rPr>
              <w:t>461</w:t>
            </w:r>
            <w:r w:rsidRPr="001574C0">
              <w:rPr>
                <w:rFonts w:ascii="Times New Roman" w:eastAsia="Calibri" w:hAnsi="Times New Roman" w:cs="Times New Roman"/>
                <w:bCs/>
                <w:color w:val="212121"/>
                <w:sz w:val="20"/>
                <w:szCs w:val="20"/>
              </w:rPr>
              <w:t>**</w:t>
            </w:r>
          </w:p>
        </w:tc>
        <w:tc>
          <w:tcPr>
            <w:tcW w:w="560" w:type="pct"/>
            <w:tcBorders>
              <w:top w:val="single" w:sz="4" w:space="0" w:color="auto"/>
              <w:left w:val="single" w:sz="4" w:space="0" w:color="auto"/>
              <w:bottom w:val="single" w:sz="4" w:space="0" w:color="auto"/>
              <w:right w:val="single" w:sz="4" w:space="0" w:color="auto"/>
            </w:tcBorders>
            <w:shd w:val="clear" w:color="auto" w:fill="FFFFFF"/>
            <w:hideMark/>
          </w:tcPr>
          <w:p w14:paraId="091725E2" w14:textId="0DFCC282"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0</w:t>
            </w:r>
            <w:r w:rsidR="00EE276D">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000</w:t>
            </w:r>
          </w:p>
        </w:tc>
        <w:tc>
          <w:tcPr>
            <w:tcW w:w="336" w:type="pct"/>
            <w:tcBorders>
              <w:top w:val="single" w:sz="4" w:space="0" w:color="auto"/>
              <w:left w:val="single" w:sz="4" w:space="0" w:color="auto"/>
              <w:bottom w:val="single" w:sz="4" w:space="0" w:color="auto"/>
              <w:right w:val="single" w:sz="4" w:space="0" w:color="auto"/>
            </w:tcBorders>
            <w:shd w:val="clear" w:color="auto" w:fill="FFFFFF"/>
            <w:hideMark/>
          </w:tcPr>
          <w:p w14:paraId="5815074C"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57</w:t>
            </w:r>
          </w:p>
        </w:tc>
      </w:tr>
      <w:tr w:rsidR="001574C0" w:rsidRPr="001574C0" w14:paraId="573E3C52" w14:textId="77777777" w:rsidTr="001574C0">
        <w:trPr>
          <w:cantSplit/>
        </w:trPr>
        <w:tc>
          <w:tcPr>
            <w:tcW w:w="3489" w:type="pct"/>
            <w:tcBorders>
              <w:top w:val="single" w:sz="4" w:space="0" w:color="auto"/>
              <w:left w:val="single" w:sz="4" w:space="0" w:color="auto"/>
              <w:bottom w:val="single" w:sz="4" w:space="0" w:color="auto"/>
              <w:right w:val="single" w:sz="4" w:space="0" w:color="auto"/>
            </w:tcBorders>
            <w:shd w:val="clear" w:color="auto" w:fill="FFFFFF"/>
            <w:hideMark/>
          </w:tcPr>
          <w:p w14:paraId="74FAE630" w14:textId="65D96F86" w:rsidR="001574C0" w:rsidRPr="001574C0" w:rsidRDefault="00EE276D" w:rsidP="001574C0">
            <w:pPr>
              <w:autoSpaceDE w:val="0"/>
              <w:autoSpaceDN w:val="0"/>
              <w:adjustRightInd w:val="0"/>
              <w:spacing w:after="0" w:line="240" w:lineRule="auto"/>
              <w:jc w:val="left"/>
              <w:rPr>
                <w:rFonts w:ascii="Times New Roman" w:eastAsia="Calibri" w:hAnsi="Times New Roman" w:cs="Times New Roman"/>
                <w:bCs/>
                <w:color w:val="212121"/>
                <w:sz w:val="20"/>
                <w:szCs w:val="20"/>
              </w:rPr>
            </w:pPr>
            <w:r w:rsidRPr="00EE276D">
              <w:rPr>
                <w:rFonts w:ascii="Times New Roman" w:eastAsia="Calibri" w:hAnsi="Times New Roman" w:cs="Times New Roman"/>
                <w:bCs/>
                <w:color w:val="212121"/>
                <w:sz w:val="20"/>
                <w:szCs w:val="20"/>
              </w:rPr>
              <w:t xml:space="preserve">Physical muscle strengthening activity </w:t>
            </w:r>
            <w:r w:rsidR="001574C0" w:rsidRPr="001574C0">
              <w:rPr>
                <w:rFonts w:ascii="Times New Roman" w:eastAsia="Calibri" w:hAnsi="Times New Roman" w:cs="Times New Roman"/>
                <w:bCs/>
                <w:color w:val="212121"/>
                <w:sz w:val="20"/>
                <w:szCs w:val="20"/>
              </w:rPr>
              <w:t xml:space="preserve">– </w:t>
            </w:r>
            <w:proofErr w:type="gramStart"/>
            <w:r>
              <w:rPr>
                <w:rFonts w:ascii="Times New Roman" w:eastAsia="Calibri" w:hAnsi="Times New Roman" w:cs="Times New Roman"/>
                <w:bCs/>
                <w:color w:val="212121"/>
                <w:sz w:val="20"/>
                <w:szCs w:val="20"/>
              </w:rPr>
              <w:t>Frequency</w:t>
            </w:r>
            <w:r w:rsidR="001574C0" w:rsidRPr="001574C0">
              <w:rPr>
                <w:rFonts w:ascii="Times New Roman" w:eastAsia="Calibri" w:hAnsi="Times New Roman" w:cs="Times New Roman"/>
                <w:bCs/>
                <w:color w:val="212121"/>
                <w:sz w:val="20"/>
                <w:szCs w:val="20"/>
              </w:rPr>
              <w:t xml:space="preserve">  </w:t>
            </w:r>
            <w:r>
              <w:rPr>
                <w:rFonts w:ascii="Times New Roman" w:eastAsia="Calibri" w:hAnsi="Times New Roman" w:cs="Times New Roman"/>
                <w:bCs/>
                <w:color w:val="212121"/>
                <w:sz w:val="20"/>
                <w:szCs w:val="20"/>
              </w:rPr>
              <w:t>(</w:t>
            </w:r>
            <w:proofErr w:type="gramEnd"/>
            <w:r>
              <w:rPr>
                <w:rFonts w:ascii="Times New Roman" w:eastAsia="Calibri" w:hAnsi="Times New Roman" w:cs="Times New Roman"/>
                <w:bCs/>
                <w:color w:val="212121"/>
                <w:sz w:val="20"/>
                <w:szCs w:val="20"/>
              </w:rPr>
              <w:t>weekly</w:t>
            </w:r>
            <w:r w:rsidR="001574C0" w:rsidRPr="001574C0">
              <w:rPr>
                <w:rFonts w:ascii="Times New Roman" w:eastAsia="Calibri" w:hAnsi="Times New Roman" w:cs="Times New Roman"/>
                <w:bCs/>
                <w:color w:val="212121"/>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FFFFFF"/>
            <w:hideMark/>
          </w:tcPr>
          <w:p w14:paraId="585DA544" w14:textId="12DC01BC"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
                <w:bCs/>
                <w:color w:val="212121"/>
                <w:sz w:val="20"/>
                <w:szCs w:val="20"/>
              </w:rPr>
              <w:t>0</w:t>
            </w:r>
            <w:r w:rsidR="00EE276D">
              <w:rPr>
                <w:rFonts w:ascii="Times New Roman" w:eastAsia="Calibri" w:hAnsi="Times New Roman" w:cs="Times New Roman"/>
                <w:b/>
                <w:bCs/>
                <w:color w:val="212121"/>
                <w:sz w:val="20"/>
                <w:szCs w:val="20"/>
              </w:rPr>
              <w:t>.</w:t>
            </w:r>
            <w:r w:rsidRPr="001574C0">
              <w:rPr>
                <w:rFonts w:ascii="Times New Roman" w:eastAsia="Calibri" w:hAnsi="Times New Roman" w:cs="Times New Roman"/>
                <w:b/>
                <w:bCs/>
                <w:color w:val="212121"/>
                <w:sz w:val="20"/>
                <w:szCs w:val="20"/>
              </w:rPr>
              <w:t>264</w:t>
            </w:r>
            <w:r w:rsidRPr="001574C0">
              <w:rPr>
                <w:rFonts w:ascii="Times New Roman" w:eastAsia="Calibri" w:hAnsi="Times New Roman" w:cs="Times New Roman"/>
                <w:bCs/>
                <w:color w:val="212121"/>
                <w:sz w:val="20"/>
                <w:szCs w:val="20"/>
              </w:rPr>
              <w:t>*</w:t>
            </w:r>
          </w:p>
        </w:tc>
        <w:tc>
          <w:tcPr>
            <w:tcW w:w="560" w:type="pct"/>
            <w:tcBorders>
              <w:top w:val="single" w:sz="4" w:space="0" w:color="auto"/>
              <w:left w:val="single" w:sz="4" w:space="0" w:color="auto"/>
              <w:bottom w:val="single" w:sz="4" w:space="0" w:color="auto"/>
              <w:right w:val="single" w:sz="4" w:space="0" w:color="auto"/>
            </w:tcBorders>
            <w:shd w:val="clear" w:color="auto" w:fill="FFFFFF"/>
            <w:hideMark/>
          </w:tcPr>
          <w:p w14:paraId="1B99F5DA" w14:textId="0801224A"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0</w:t>
            </w:r>
            <w:r w:rsidR="00EE276D">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049</w:t>
            </w:r>
          </w:p>
        </w:tc>
        <w:tc>
          <w:tcPr>
            <w:tcW w:w="336" w:type="pct"/>
            <w:tcBorders>
              <w:top w:val="single" w:sz="4" w:space="0" w:color="auto"/>
              <w:left w:val="single" w:sz="4" w:space="0" w:color="auto"/>
              <w:bottom w:val="single" w:sz="4" w:space="0" w:color="auto"/>
              <w:right w:val="single" w:sz="4" w:space="0" w:color="auto"/>
            </w:tcBorders>
            <w:shd w:val="clear" w:color="auto" w:fill="FFFFFF"/>
            <w:hideMark/>
          </w:tcPr>
          <w:p w14:paraId="7C795EFE"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56</w:t>
            </w:r>
          </w:p>
        </w:tc>
      </w:tr>
      <w:tr w:rsidR="001574C0" w:rsidRPr="001574C0" w14:paraId="68AB3605" w14:textId="77777777" w:rsidTr="001574C0">
        <w:trPr>
          <w:cantSplit/>
        </w:trPr>
        <w:tc>
          <w:tcPr>
            <w:tcW w:w="3489" w:type="pct"/>
            <w:tcBorders>
              <w:top w:val="single" w:sz="4" w:space="0" w:color="auto"/>
              <w:left w:val="single" w:sz="4" w:space="0" w:color="auto"/>
              <w:bottom w:val="single" w:sz="4" w:space="0" w:color="auto"/>
              <w:right w:val="single" w:sz="4" w:space="0" w:color="auto"/>
            </w:tcBorders>
            <w:shd w:val="clear" w:color="auto" w:fill="FFFFFF"/>
            <w:hideMark/>
          </w:tcPr>
          <w:p w14:paraId="099CEDFC" w14:textId="25604F65" w:rsidR="001574C0" w:rsidRPr="001574C0" w:rsidRDefault="00EE276D" w:rsidP="001574C0">
            <w:pPr>
              <w:autoSpaceDE w:val="0"/>
              <w:autoSpaceDN w:val="0"/>
              <w:adjustRightInd w:val="0"/>
              <w:spacing w:after="0" w:line="240" w:lineRule="auto"/>
              <w:jc w:val="left"/>
              <w:rPr>
                <w:rFonts w:ascii="Times New Roman" w:eastAsia="Calibri" w:hAnsi="Times New Roman" w:cs="Times New Roman"/>
                <w:bCs/>
                <w:color w:val="212121"/>
                <w:sz w:val="20"/>
                <w:szCs w:val="20"/>
              </w:rPr>
            </w:pPr>
            <w:r>
              <w:rPr>
                <w:rFonts w:ascii="Times New Roman" w:eastAsia="Calibri" w:hAnsi="Times New Roman" w:cs="Times New Roman"/>
                <w:bCs/>
                <w:color w:val="212121"/>
                <w:sz w:val="20"/>
                <w:szCs w:val="20"/>
              </w:rPr>
              <w:t xml:space="preserve">Strenuous </w:t>
            </w:r>
            <w:r w:rsidRPr="00EE276D">
              <w:rPr>
                <w:rFonts w:ascii="Times New Roman" w:eastAsia="Calibri" w:hAnsi="Times New Roman" w:cs="Times New Roman"/>
                <w:bCs/>
                <w:color w:val="212121"/>
                <w:sz w:val="20"/>
                <w:szCs w:val="20"/>
              </w:rPr>
              <w:t>physical activity</w:t>
            </w:r>
            <w:r w:rsidR="001574C0" w:rsidRPr="001574C0">
              <w:rPr>
                <w:rFonts w:ascii="Times New Roman" w:eastAsia="Calibri" w:hAnsi="Times New Roman" w:cs="Times New Roman"/>
                <w:bCs/>
                <w:color w:val="212121"/>
                <w:sz w:val="20"/>
                <w:szCs w:val="20"/>
              </w:rPr>
              <w:t xml:space="preserve"> – </w:t>
            </w:r>
            <w:r>
              <w:rPr>
                <w:rFonts w:ascii="Times New Roman" w:eastAsia="Calibri" w:hAnsi="Times New Roman" w:cs="Times New Roman"/>
                <w:bCs/>
                <w:color w:val="212121"/>
                <w:sz w:val="20"/>
                <w:szCs w:val="20"/>
              </w:rPr>
              <w:t>Total</w:t>
            </w:r>
            <w:r w:rsidR="001574C0" w:rsidRPr="001574C0">
              <w:rPr>
                <w:rFonts w:ascii="Times New Roman" w:eastAsia="Calibri" w:hAnsi="Times New Roman" w:cs="Times New Roman"/>
                <w:bCs/>
                <w:color w:val="212121"/>
                <w:sz w:val="20"/>
                <w:szCs w:val="20"/>
              </w:rPr>
              <w:t xml:space="preserve"> (</w:t>
            </w:r>
            <w:r>
              <w:rPr>
                <w:rFonts w:ascii="Times New Roman" w:eastAsia="Calibri" w:hAnsi="Times New Roman" w:cs="Times New Roman"/>
                <w:bCs/>
                <w:color w:val="212121"/>
                <w:sz w:val="20"/>
                <w:szCs w:val="20"/>
              </w:rPr>
              <w:t>minutes in a week</w:t>
            </w:r>
            <w:r w:rsidR="001574C0" w:rsidRPr="001574C0">
              <w:rPr>
                <w:rFonts w:ascii="Times New Roman" w:eastAsia="Calibri" w:hAnsi="Times New Roman" w:cs="Times New Roman"/>
                <w:bCs/>
                <w:color w:val="212121"/>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FFFFFF"/>
            <w:hideMark/>
          </w:tcPr>
          <w:p w14:paraId="64628801" w14:textId="79A1591B" w:rsidR="001574C0" w:rsidRPr="001574C0" w:rsidRDefault="001574C0" w:rsidP="001574C0">
            <w:pPr>
              <w:autoSpaceDE w:val="0"/>
              <w:autoSpaceDN w:val="0"/>
              <w:adjustRightInd w:val="0"/>
              <w:spacing w:after="0"/>
              <w:jc w:val="center"/>
              <w:rPr>
                <w:rFonts w:ascii="Times New Roman" w:eastAsia="Calibri" w:hAnsi="Times New Roman" w:cs="Times New Roman"/>
                <w:bCs/>
                <w:sz w:val="20"/>
                <w:szCs w:val="20"/>
              </w:rPr>
            </w:pPr>
            <w:r w:rsidRPr="001574C0">
              <w:rPr>
                <w:rFonts w:ascii="Times New Roman" w:eastAsia="Calibri" w:hAnsi="Times New Roman" w:cs="Times New Roman"/>
                <w:b/>
                <w:bCs/>
                <w:sz w:val="20"/>
                <w:szCs w:val="20"/>
              </w:rPr>
              <w:t>0</w:t>
            </w:r>
            <w:r w:rsidR="00EE276D">
              <w:rPr>
                <w:rFonts w:ascii="Times New Roman" w:eastAsia="Calibri" w:hAnsi="Times New Roman" w:cs="Times New Roman"/>
                <w:b/>
                <w:bCs/>
                <w:sz w:val="20"/>
                <w:szCs w:val="20"/>
              </w:rPr>
              <w:t>.</w:t>
            </w:r>
            <w:r w:rsidRPr="001574C0">
              <w:rPr>
                <w:rFonts w:ascii="Times New Roman" w:eastAsia="Calibri" w:hAnsi="Times New Roman" w:cs="Times New Roman"/>
                <w:b/>
                <w:bCs/>
                <w:sz w:val="20"/>
                <w:szCs w:val="20"/>
              </w:rPr>
              <w:t>311</w:t>
            </w:r>
            <w:r w:rsidRPr="001574C0">
              <w:rPr>
                <w:rFonts w:ascii="Times New Roman" w:eastAsia="Calibri" w:hAnsi="Times New Roman" w:cs="Times New Roman"/>
                <w:bCs/>
                <w:sz w:val="20"/>
                <w:szCs w:val="20"/>
              </w:rPr>
              <w:t>*</w:t>
            </w:r>
          </w:p>
        </w:tc>
        <w:tc>
          <w:tcPr>
            <w:tcW w:w="560" w:type="pct"/>
            <w:tcBorders>
              <w:top w:val="single" w:sz="4" w:space="0" w:color="auto"/>
              <w:left w:val="single" w:sz="4" w:space="0" w:color="auto"/>
              <w:bottom w:val="single" w:sz="4" w:space="0" w:color="auto"/>
              <w:right w:val="single" w:sz="4" w:space="0" w:color="auto"/>
            </w:tcBorders>
            <w:shd w:val="clear" w:color="auto" w:fill="FFFFFF"/>
            <w:hideMark/>
          </w:tcPr>
          <w:p w14:paraId="330875B1" w14:textId="7BD813F0"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0</w:t>
            </w:r>
            <w:r w:rsidR="00EE276D">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032</w:t>
            </w:r>
          </w:p>
        </w:tc>
        <w:tc>
          <w:tcPr>
            <w:tcW w:w="336" w:type="pct"/>
            <w:tcBorders>
              <w:top w:val="single" w:sz="4" w:space="0" w:color="auto"/>
              <w:left w:val="single" w:sz="4" w:space="0" w:color="auto"/>
              <w:bottom w:val="single" w:sz="4" w:space="0" w:color="auto"/>
              <w:right w:val="single" w:sz="4" w:space="0" w:color="auto"/>
            </w:tcBorders>
            <w:shd w:val="clear" w:color="auto" w:fill="FFFFFF"/>
            <w:hideMark/>
          </w:tcPr>
          <w:p w14:paraId="6697CD48"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48</w:t>
            </w:r>
          </w:p>
        </w:tc>
      </w:tr>
      <w:tr w:rsidR="001574C0" w:rsidRPr="001574C0" w14:paraId="56CE5BD4" w14:textId="77777777" w:rsidTr="001574C0">
        <w:trPr>
          <w:cantSplit/>
        </w:trPr>
        <w:tc>
          <w:tcPr>
            <w:tcW w:w="3489" w:type="pct"/>
            <w:tcBorders>
              <w:top w:val="single" w:sz="4" w:space="0" w:color="auto"/>
              <w:left w:val="single" w:sz="4" w:space="0" w:color="auto"/>
              <w:bottom w:val="single" w:sz="4" w:space="0" w:color="auto"/>
              <w:right w:val="single" w:sz="4" w:space="0" w:color="auto"/>
            </w:tcBorders>
            <w:shd w:val="clear" w:color="auto" w:fill="FFFFFF"/>
            <w:hideMark/>
          </w:tcPr>
          <w:p w14:paraId="0B44491E" w14:textId="08AD1BBB" w:rsidR="001574C0" w:rsidRPr="001574C0" w:rsidRDefault="00EE276D" w:rsidP="001574C0">
            <w:pPr>
              <w:autoSpaceDE w:val="0"/>
              <w:autoSpaceDN w:val="0"/>
              <w:adjustRightInd w:val="0"/>
              <w:spacing w:after="0" w:line="240" w:lineRule="auto"/>
              <w:jc w:val="left"/>
              <w:rPr>
                <w:rFonts w:ascii="Times New Roman" w:eastAsia="Calibri" w:hAnsi="Times New Roman" w:cs="Times New Roman"/>
                <w:bCs/>
                <w:color w:val="212121"/>
                <w:sz w:val="20"/>
                <w:szCs w:val="20"/>
              </w:rPr>
            </w:pPr>
            <w:r>
              <w:rPr>
                <w:rFonts w:ascii="Times New Roman" w:eastAsia="Calibri" w:hAnsi="Times New Roman" w:cs="Times New Roman"/>
                <w:bCs/>
                <w:color w:val="212121"/>
                <w:sz w:val="20"/>
                <w:szCs w:val="20"/>
              </w:rPr>
              <w:t>Moderate</w:t>
            </w:r>
            <w:r w:rsidR="001574C0" w:rsidRPr="001574C0">
              <w:rPr>
                <w:rFonts w:ascii="Times New Roman" w:eastAsia="Calibri" w:hAnsi="Times New Roman" w:cs="Times New Roman"/>
                <w:bCs/>
                <w:color w:val="212121"/>
                <w:sz w:val="20"/>
                <w:szCs w:val="20"/>
              </w:rPr>
              <w:t xml:space="preserve"> </w:t>
            </w:r>
            <w:r w:rsidRPr="00EE276D">
              <w:rPr>
                <w:rFonts w:ascii="Times New Roman" w:eastAsia="Calibri" w:hAnsi="Times New Roman" w:cs="Times New Roman"/>
                <w:bCs/>
                <w:color w:val="212121"/>
                <w:sz w:val="20"/>
                <w:szCs w:val="20"/>
              </w:rPr>
              <w:t xml:space="preserve">physical activity </w:t>
            </w:r>
            <w:r w:rsidR="001574C0" w:rsidRPr="001574C0">
              <w:rPr>
                <w:rFonts w:ascii="Times New Roman" w:eastAsia="Calibri" w:hAnsi="Times New Roman" w:cs="Times New Roman"/>
                <w:bCs/>
                <w:color w:val="212121"/>
                <w:sz w:val="20"/>
                <w:szCs w:val="20"/>
              </w:rPr>
              <w:t xml:space="preserve">– </w:t>
            </w:r>
            <w:r w:rsidRPr="00EE276D">
              <w:rPr>
                <w:rFonts w:ascii="Times New Roman" w:eastAsia="Calibri" w:hAnsi="Times New Roman" w:cs="Times New Roman"/>
                <w:bCs/>
                <w:color w:val="212121"/>
                <w:sz w:val="20"/>
                <w:szCs w:val="20"/>
              </w:rPr>
              <w:t xml:space="preserve">Total </w:t>
            </w:r>
            <w:r w:rsidR="001574C0" w:rsidRPr="001574C0">
              <w:rPr>
                <w:rFonts w:ascii="Times New Roman" w:eastAsia="Calibri" w:hAnsi="Times New Roman" w:cs="Times New Roman"/>
                <w:bCs/>
                <w:color w:val="212121"/>
                <w:sz w:val="20"/>
                <w:szCs w:val="20"/>
              </w:rPr>
              <w:t>(</w:t>
            </w:r>
            <w:r w:rsidRPr="00EE276D">
              <w:rPr>
                <w:rFonts w:ascii="Times New Roman" w:eastAsia="Calibri" w:hAnsi="Times New Roman" w:cs="Times New Roman"/>
                <w:bCs/>
                <w:color w:val="212121"/>
                <w:sz w:val="20"/>
                <w:szCs w:val="20"/>
              </w:rPr>
              <w:t>minutes in a week</w:t>
            </w:r>
            <w:r w:rsidR="001574C0" w:rsidRPr="001574C0">
              <w:rPr>
                <w:rFonts w:ascii="Times New Roman" w:eastAsia="Calibri" w:hAnsi="Times New Roman" w:cs="Times New Roman"/>
                <w:bCs/>
                <w:color w:val="212121"/>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FFFFFF"/>
            <w:hideMark/>
          </w:tcPr>
          <w:p w14:paraId="55B5BB92" w14:textId="31710650" w:rsidR="001574C0" w:rsidRPr="001574C0" w:rsidRDefault="001574C0" w:rsidP="001574C0">
            <w:pPr>
              <w:autoSpaceDE w:val="0"/>
              <w:autoSpaceDN w:val="0"/>
              <w:adjustRightInd w:val="0"/>
              <w:spacing w:after="0"/>
              <w:jc w:val="center"/>
              <w:rPr>
                <w:rFonts w:ascii="Times New Roman" w:eastAsia="Calibri" w:hAnsi="Times New Roman" w:cs="Times New Roman"/>
                <w:bCs/>
                <w:sz w:val="20"/>
                <w:szCs w:val="20"/>
              </w:rPr>
            </w:pPr>
            <w:r w:rsidRPr="001574C0">
              <w:rPr>
                <w:rFonts w:ascii="Times New Roman" w:eastAsia="Calibri" w:hAnsi="Times New Roman" w:cs="Times New Roman"/>
                <w:b/>
                <w:bCs/>
                <w:sz w:val="20"/>
                <w:szCs w:val="20"/>
              </w:rPr>
              <w:t>0</w:t>
            </w:r>
            <w:r w:rsidR="00EE276D">
              <w:rPr>
                <w:rFonts w:ascii="Times New Roman" w:eastAsia="Calibri" w:hAnsi="Times New Roman" w:cs="Times New Roman"/>
                <w:b/>
                <w:bCs/>
                <w:sz w:val="20"/>
                <w:szCs w:val="20"/>
              </w:rPr>
              <w:t>.</w:t>
            </w:r>
            <w:r w:rsidRPr="001574C0">
              <w:rPr>
                <w:rFonts w:ascii="Times New Roman" w:eastAsia="Calibri" w:hAnsi="Times New Roman" w:cs="Times New Roman"/>
                <w:b/>
                <w:bCs/>
                <w:sz w:val="20"/>
                <w:szCs w:val="20"/>
              </w:rPr>
              <w:t>358</w:t>
            </w:r>
            <w:r w:rsidRPr="001574C0">
              <w:rPr>
                <w:rFonts w:ascii="Times New Roman" w:eastAsia="Calibri" w:hAnsi="Times New Roman" w:cs="Times New Roman"/>
                <w:bCs/>
                <w:sz w:val="20"/>
                <w:szCs w:val="20"/>
              </w:rPr>
              <w:t>*</w:t>
            </w:r>
          </w:p>
        </w:tc>
        <w:tc>
          <w:tcPr>
            <w:tcW w:w="560" w:type="pct"/>
            <w:tcBorders>
              <w:top w:val="single" w:sz="4" w:space="0" w:color="auto"/>
              <w:left w:val="single" w:sz="4" w:space="0" w:color="auto"/>
              <w:bottom w:val="single" w:sz="4" w:space="0" w:color="auto"/>
              <w:right w:val="single" w:sz="4" w:space="0" w:color="auto"/>
            </w:tcBorders>
            <w:shd w:val="clear" w:color="auto" w:fill="FFFFFF"/>
            <w:hideMark/>
          </w:tcPr>
          <w:p w14:paraId="37E9A84E" w14:textId="5F530D07"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0</w:t>
            </w:r>
            <w:r w:rsidR="00EE276D">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011</w:t>
            </w:r>
          </w:p>
        </w:tc>
        <w:tc>
          <w:tcPr>
            <w:tcW w:w="336" w:type="pct"/>
            <w:tcBorders>
              <w:top w:val="single" w:sz="4" w:space="0" w:color="auto"/>
              <w:left w:val="single" w:sz="4" w:space="0" w:color="auto"/>
              <w:bottom w:val="single" w:sz="4" w:space="0" w:color="auto"/>
              <w:right w:val="single" w:sz="4" w:space="0" w:color="auto"/>
            </w:tcBorders>
            <w:shd w:val="clear" w:color="auto" w:fill="FFFFFF"/>
            <w:hideMark/>
          </w:tcPr>
          <w:p w14:paraId="19EA9121"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50</w:t>
            </w:r>
          </w:p>
        </w:tc>
      </w:tr>
      <w:tr w:rsidR="001574C0" w:rsidRPr="001574C0" w14:paraId="5CBE737B" w14:textId="77777777" w:rsidTr="001574C0">
        <w:trPr>
          <w:cantSplit/>
        </w:trPr>
        <w:tc>
          <w:tcPr>
            <w:tcW w:w="3489" w:type="pct"/>
            <w:tcBorders>
              <w:top w:val="single" w:sz="4" w:space="0" w:color="auto"/>
              <w:left w:val="single" w:sz="4" w:space="0" w:color="auto"/>
              <w:bottom w:val="single" w:sz="4" w:space="0" w:color="auto"/>
              <w:right w:val="single" w:sz="4" w:space="0" w:color="auto"/>
            </w:tcBorders>
            <w:shd w:val="clear" w:color="auto" w:fill="FFFFFF"/>
            <w:hideMark/>
          </w:tcPr>
          <w:p w14:paraId="45A5C0BD" w14:textId="72E52184" w:rsidR="001574C0" w:rsidRPr="001574C0" w:rsidRDefault="00EE276D" w:rsidP="001574C0">
            <w:pPr>
              <w:autoSpaceDE w:val="0"/>
              <w:autoSpaceDN w:val="0"/>
              <w:adjustRightInd w:val="0"/>
              <w:spacing w:after="0" w:line="240" w:lineRule="auto"/>
              <w:jc w:val="left"/>
              <w:rPr>
                <w:rFonts w:ascii="Times New Roman" w:eastAsia="Calibri" w:hAnsi="Times New Roman" w:cs="Times New Roman"/>
                <w:bCs/>
                <w:color w:val="212121"/>
                <w:sz w:val="20"/>
                <w:szCs w:val="20"/>
              </w:rPr>
            </w:pPr>
            <w:r>
              <w:rPr>
                <w:rFonts w:ascii="Times New Roman" w:eastAsia="Calibri" w:hAnsi="Times New Roman" w:cs="Times New Roman"/>
                <w:bCs/>
                <w:color w:val="212121"/>
                <w:sz w:val="20"/>
                <w:szCs w:val="20"/>
              </w:rPr>
              <w:t>Light</w:t>
            </w:r>
            <w:r w:rsidR="001574C0" w:rsidRPr="001574C0">
              <w:rPr>
                <w:rFonts w:ascii="Times New Roman" w:eastAsia="Calibri" w:hAnsi="Times New Roman" w:cs="Times New Roman"/>
                <w:bCs/>
                <w:color w:val="212121"/>
                <w:sz w:val="20"/>
                <w:szCs w:val="20"/>
              </w:rPr>
              <w:t xml:space="preserve"> </w:t>
            </w:r>
            <w:r w:rsidRPr="00EE276D">
              <w:rPr>
                <w:rFonts w:ascii="Times New Roman" w:eastAsia="Calibri" w:hAnsi="Times New Roman" w:cs="Times New Roman"/>
                <w:bCs/>
                <w:color w:val="212121"/>
                <w:sz w:val="20"/>
                <w:szCs w:val="20"/>
              </w:rPr>
              <w:t xml:space="preserve">physical activity </w:t>
            </w:r>
            <w:r w:rsidR="001574C0" w:rsidRPr="001574C0">
              <w:rPr>
                <w:rFonts w:ascii="Times New Roman" w:eastAsia="Calibri" w:hAnsi="Times New Roman" w:cs="Times New Roman"/>
                <w:bCs/>
                <w:color w:val="212121"/>
                <w:sz w:val="20"/>
                <w:szCs w:val="20"/>
              </w:rPr>
              <w:t xml:space="preserve">– </w:t>
            </w:r>
            <w:r w:rsidRPr="00EE276D">
              <w:rPr>
                <w:rFonts w:ascii="Times New Roman" w:eastAsia="Calibri" w:hAnsi="Times New Roman" w:cs="Times New Roman"/>
                <w:bCs/>
                <w:color w:val="212121"/>
                <w:sz w:val="20"/>
                <w:szCs w:val="20"/>
              </w:rPr>
              <w:t xml:space="preserve">Total </w:t>
            </w:r>
            <w:r w:rsidR="001574C0" w:rsidRPr="001574C0">
              <w:rPr>
                <w:rFonts w:ascii="Times New Roman" w:eastAsia="Calibri" w:hAnsi="Times New Roman" w:cs="Times New Roman"/>
                <w:bCs/>
                <w:color w:val="212121"/>
                <w:sz w:val="20"/>
                <w:szCs w:val="20"/>
              </w:rPr>
              <w:t>(</w:t>
            </w:r>
            <w:r w:rsidRPr="00EE276D">
              <w:rPr>
                <w:rFonts w:ascii="Times New Roman" w:eastAsia="Calibri" w:hAnsi="Times New Roman" w:cs="Times New Roman"/>
                <w:bCs/>
                <w:color w:val="212121"/>
                <w:sz w:val="20"/>
                <w:szCs w:val="20"/>
              </w:rPr>
              <w:t>minutes in a week</w:t>
            </w:r>
            <w:r w:rsidR="001574C0" w:rsidRPr="001574C0">
              <w:rPr>
                <w:rFonts w:ascii="Times New Roman" w:eastAsia="Calibri" w:hAnsi="Times New Roman" w:cs="Times New Roman"/>
                <w:bCs/>
                <w:color w:val="212121"/>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FFFFFF"/>
            <w:hideMark/>
          </w:tcPr>
          <w:p w14:paraId="02DFDBA5" w14:textId="5FDFED4F" w:rsidR="001574C0" w:rsidRPr="001574C0" w:rsidRDefault="001574C0" w:rsidP="001574C0">
            <w:pPr>
              <w:autoSpaceDE w:val="0"/>
              <w:autoSpaceDN w:val="0"/>
              <w:adjustRightInd w:val="0"/>
              <w:spacing w:after="0"/>
              <w:jc w:val="center"/>
              <w:rPr>
                <w:rFonts w:ascii="Times New Roman" w:eastAsia="Calibri" w:hAnsi="Times New Roman" w:cs="Times New Roman"/>
                <w:bCs/>
                <w:sz w:val="20"/>
                <w:szCs w:val="20"/>
              </w:rPr>
            </w:pPr>
            <w:r w:rsidRPr="001574C0">
              <w:rPr>
                <w:rFonts w:ascii="Times New Roman" w:eastAsia="Calibri" w:hAnsi="Times New Roman" w:cs="Times New Roman"/>
                <w:b/>
                <w:bCs/>
                <w:sz w:val="20"/>
                <w:szCs w:val="20"/>
              </w:rPr>
              <w:t>0</w:t>
            </w:r>
            <w:r w:rsidR="00EE276D">
              <w:rPr>
                <w:rFonts w:ascii="Times New Roman" w:eastAsia="Calibri" w:hAnsi="Times New Roman" w:cs="Times New Roman"/>
                <w:b/>
                <w:bCs/>
                <w:sz w:val="20"/>
                <w:szCs w:val="20"/>
              </w:rPr>
              <w:t>.</w:t>
            </w:r>
            <w:r w:rsidRPr="001574C0">
              <w:rPr>
                <w:rFonts w:ascii="Times New Roman" w:eastAsia="Calibri" w:hAnsi="Times New Roman" w:cs="Times New Roman"/>
                <w:b/>
                <w:bCs/>
                <w:sz w:val="20"/>
                <w:szCs w:val="20"/>
              </w:rPr>
              <w:t>450</w:t>
            </w:r>
            <w:r w:rsidRPr="001574C0">
              <w:rPr>
                <w:rFonts w:ascii="Times New Roman" w:eastAsia="Calibri" w:hAnsi="Times New Roman" w:cs="Times New Roman"/>
                <w:bCs/>
                <w:sz w:val="20"/>
                <w:szCs w:val="20"/>
              </w:rPr>
              <w:t>**</w:t>
            </w:r>
          </w:p>
        </w:tc>
        <w:tc>
          <w:tcPr>
            <w:tcW w:w="560" w:type="pct"/>
            <w:tcBorders>
              <w:top w:val="single" w:sz="4" w:space="0" w:color="auto"/>
              <w:left w:val="single" w:sz="4" w:space="0" w:color="auto"/>
              <w:bottom w:val="single" w:sz="4" w:space="0" w:color="auto"/>
              <w:right w:val="single" w:sz="4" w:space="0" w:color="auto"/>
            </w:tcBorders>
            <w:shd w:val="clear" w:color="auto" w:fill="FFFFFF"/>
            <w:hideMark/>
          </w:tcPr>
          <w:p w14:paraId="60F9F945" w14:textId="0AEF0EB2"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0</w:t>
            </w:r>
            <w:r w:rsidR="00EE276D">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003</w:t>
            </w:r>
          </w:p>
        </w:tc>
        <w:tc>
          <w:tcPr>
            <w:tcW w:w="336" w:type="pct"/>
            <w:tcBorders>
              <w:top w:val="single" w:sz="4" w:space="0" w:color="auto"/>
              <w:left w:val="single" w:sz="4" w:space="0" w:color="auto"/>
              <w:bottom w:val="single" w:sz="4" w:space="0" w:color="auto"/>
              <w:right w:val="single" w:sz="4" w:space="0" w:color="auto"/>
            </w:tcBorders>
            <w:shd w:val="clear" w:color="auto" w:fill="FFFFFF"/>
            <w:hideMark/>
          </w:tcPr>
          <w:p w14:paraId="70DCABF9" w14:textId="77777777" w:rsidR="001574C0" w:rsidRPr="001574C0" w:rsidRDefault="001574C0" w:rsidP="001574C0">
            <w:pPr>
              <w:autoSpaceDE w:val="0"/>
              <w:autoSpaceDN w:val="0"/>
              <w:adjustRightInd w:val="0"/>
              <w:spacing w:after="0"/>
              <w:jc w:val="center"/>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42</w:t>
            </w:r>
          </w:p>
        </w:tc>
      </w:tr>
    </w:tbl>
    <w:p w14:paraId="116111A0" w14:textId="564ADFAC" w:rsidR="001574C0" w:rsidRPr="001574C0" w:rsidRDefault="00882F22" w:rsidP="001574C0">
      <w:pPr>
        <w:autoSpaceDE w:val="0"/>
        <w:autoSpaceDN w:val="0"/>
        <w:adjustRightInd w:val="0"/>
        <w:spacing w:after="0"/>
        <w:rPr>
          <w:rFonts w:ascii="Times New Roman" w:eastAsia="Calibri" w:hAnsi="Times New Roman" w:cs="Times New Roman"/>
          <w:bCs/>
          <w:color w:val="212121"/>
          <w:sz w:val="20"/>
          <w:szCs w:val="20"/>
        </w:rPr>
      </w:pPr>
      <w:r>
        <w:rPr>
          <w:rFonts w:ascii="Times New Roman" w:eastAsia="Calibri" w:hAnsi="Times New Roman" w:cs="Times New Roman"/>
          <w:bCs/>
          <w:color w:val="212121"/>
          <w:sz w:val="20"/>
          <w:szCs w:val="20"/>
        </w:rPr>
        <w:t>N</w:t>
      </w:r>
      <w:r w:rsidR="00EE276D">
        <w:rPr>
          <w:rFonts w:ascii="Times New Roman" w:eastAsia="Calibri" w:hAnsi="Times New Roman" w:cs="Times New Roman"/>
          <w:bCs/>
          <w:color w:val="212121"/>
          <w:sz w:val="20"/>
          <w:szCs w:val="20"/>
        </w:rPr>
        <w:t>ote</w:t>
      </w:r>
      <w:r w:rsidR="001574C0" w:rsidRPr="001574C0">
        <w:rPr>
          <w:rFonts w:ascii="Times New Roman" w:eastAsia="Calibri" w:hAnsi="Times New Roman" w:cs="Times New Roman"/>
          <w:bCs/>
          <w:color w:val="212121"/>
          <w:sz w:val="20"/>
          <w:szCs w:val="20"/>
        </w:rPr>
        <w:t xml:space="preserve">: </w:t>
      </w:r>
      <w:r>
        <w:rPr>
          <w:rFonts w:ascii="Times New Roman" w:eastAsia="Calibri" w:hAnsi="Times New Roman" w:cs="Times New Roman"/>
          <w:bCs/>
          <w:color w:val="212121"/>
          <w:sz w:val="20"/>
          <w:szCs w:val="20"/>
        </w:rPr>
        <w:t xml:space="preserve">Statistically significant </w:t>
      </w:r>
      <w:r w:rsidR="00082682" w:rsidRPr="00082682">
        <w:rPr>
          <w:rFonts w:ascii="Times New Roman" w:eastAsia="Calibri" w:hAnsi="Times New Roman" w:cs="Times New Roman"/>
          <w:bCs/>
          <w:color w:val="212121"/>
          <w:sz w:val="20"/>
          <w:szCs w:val="20"/>
        </w:rPr>
        <w:t>Spearman's rank correlation coefficient</w:t>
      </w:r>
      <w:r w:rsidR="00082682">
        <w:rPr>
          <w:rFonts w:ascii="Times New Roman" w:eastAsia="Calibri" w:hAnsi="Times New Roman" w:cs="Times New Roman"/>
          <w:bCs/>
          <w:color w:val="212121"/>
          <w:sz w:val="20"/>
          <w:szCs w:val="20"/>
        </w:rPr>
        <w:t xml:space="preserve"> </w:t>
      </w:r>
      <w:proofErr w:type="gramStart"/>
      <w:r w:rsidR="00082682">
        <w:rPr>
          <w:rFonts w:ascii="Times New Roman" w:eastAsia="Calibri" w:hAnsi="Times New Roman" w:cs="Times New Roman"/>
          <w:bCs/>
          <w:color w:val="212121"/>
          <w:sz w:val="20"/>
          <w:szCs w:val="20"/>
        </w:rPr>
        <w:t>are</w:t>
      </w:r>
      <w:proofErr w:type="gramEnd"/>
      <w:r w:rsidR="00082682">
        <w:rPr>
          <w:rFonts w:ascii="Times New Roman" w:eastAsia="Calibri" w:hAnsi="Times New Roman" w:cs="Times New Roman"/>
          <w:bCs/>
          <w:color w:val="212121"/>
          <w:sz w:val="20"/>
          <w:szCs w:val="20"/>
        </w:rPr>
        <w:t xml:space="preserve"> given in bold</w:t>
      </w:r>
      <w:r w:rsidR="00082682" w:rsidRPr="00082682">
        <w:rPr>
          <w:rFonts w:ascii="Times New Roman" w:eastAsia="Calibri" w:hAnsi="Times New Roman" w:cs="Times New Roman"/>
          <w:bCs/>
          <w:color w:val="212121"/>
          <w:sz w:val="20"/>
          <w:szCs w:val="20"/>
        </w:rPr>
        <w:t xml:space="preserve"> </w:t>
      </w:r>
    </w:p>
    <w:p w14:paraId="53EDD5BB" w14:textId="77D08C02" w:rsidR="001574C0" w:rsidRPr="001574C0" w:rsidRDefault="001574C0" w:rsidP="001574C0">
      <w:pPr>
        <w:autoSpaceDE w:val="0"/>
        <w:autoSpaceDN w:val="0"/>
        <w:adjustRightInd w:val="0"/>
        <w:spacing w:after="0" w:line="240" w:lineRule="auto"/>
        <w:rPr>
          <w:rFonts w:ascii="Times New Roman" w:eastAsia="Calibri" w:hAnsi="Times New Roman" w:cs="Times New Roman"/>
          <w:bCs/>
          <w:color w:val="212121"/>
          <w:sz w:val="20"/>
          <w:szCs w:val="20"/>
        </w:rPr>
      </w:pPr>
      <w:r w:rsidRPr="001574C0">
        <w:rPr>
          <w:rFonts w:ascii="Times New Roman" w:eastAsia="Calibri" w:hAnsi="Times New Roman" w:cs="Times New Roman"/>
          <w:bCs/>
          <w:color w:val="212121"/>
          <w:sz w:val="20"/>
          <w:szCs w:val="20"/>
        </w:rPr>
        <w:t xml:space="preserve">* </w:t>
      </w:r>
      <w:r w:rsidRPr="001574C0">
        <w:rPr>
          <w:rFonts w:ascii="Times New Roman" w:eastAsia="Calibri" w:hAnsi="Times New Roman" w:cs="Times New Roman"/>
          <w:bCs/>
          <w:i/>
          <w:color w:val="212121"/>
          <w:sz w:val="20"/>
          <w:szCs w:val="20"/>
        </w:rPr>
        <w:t>p</w:t>
      </w:r>
      <w:r w:rsidRPr="001574C0">
        <w:rPr>
          <w:rFonts w:ascii="Times New Roman" w:eastAsia="Calibri" w:hAnsi="Times New Roman" w:cs="Times New Roman"/>
          <w:bCs/>
          <w:color w:val="212121"/>
          <w:sz w:val="20"/>
          <w:szCs w:val="20"/>
        </w:rPr>
        <w:t xml:space="preserve"> &lt; 0</w:t>
      </w:r>
      <w:r w:rsidR="00A66BB7">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05</w:t>
      </w:r>
      <w:r w:rsidR="00A66BB7">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 xml:space="preserve"> ** </w:t>
      </w:r>
      <w:r w:rsidRPr="001574C0">
        <w:rPr>
          <w:rFonts w:ascii="Times New Roman" w:eastAsia="Calibri" w:hAnsi="Times New Roman" w:cs="Times New Roman"/>
          <w:bCs/>
          <w:i/>
          <w:color w:val="212121"/>
          <w:sz w:val="20"/>
          <w:szCs w:val="20"/>
        </w:rPr>
        <w:t>p</w:t>
      </w:r>
      <w:r w:rsidRPr="001574C0">
        <w:rPr>
          <w:rFonts w:ascii="Times New Roman" w:eastAsia="Calibri" w:hAnsi="Times New Roman" w:cs="Times New Roman"/>
          <w:bCs/>
          <w:color w:val="212121"/>
          <w:sz w:val="20"/>
          <w:szCs w:val="20"/>
        </w:rPr>
        <w:t xml:space="preserve"> &lt; 0</w:t>
      </w:r>
      <w:r w:rsidR="00A66BB7">
        <w:rPr>
          <w:rFonts w:ascii="Times New Roman" w:eastAsia="Calibri" w:hAnsi="Times New Roman" w:cs="Times New Roman"/>
          <w:bCs/>
          <w:color w:val="212121"/>
          <w:sz w:val="20"/>
          <w:szCs w:val="20"/>
        </w:rPr>
        <w:t>.</w:t>
      </w:r>
      <w:r w:rsidRPr="001574C0">
        <w:rPr>
          <w:rFonts w:ascii="Times New Roman" w:eastAsia="Calibri" w:hAnsi="Times New Roman" w:cs="Times New Roman"/>
          <w:bCs/>
          <w:color w:val="212121"/>
          <w:sz w:val="20"/>
          <w:szCs w:val="20"/>
        </w:rPr>
        <w:t>01.</w:t>
      </w:r>
    </w:p>
    <w:p w14:paraId="662D4005" w14:textId="1547F4EC" w:rsidR="001574C0" w:rsidRPr="001574C0" w:rsidRDefault="00A66BB7" w:rsidP="001574C0">
      <w:pPr>
        <w:autoSpaceDE w:val="0"/>
        <w:autoSpaceDN w:val="0"/>
        <w:adjustRightInd w:val="0"/>
        <w:jc w:val="center"/>
        <w:rPr>
          <w:rFonts w:ascii="Times New Roman" w:eastAsia="Calibri" w:hAnsi="Times New Roman" w:cs="Times New Roman"/>
          <w:bCs/>
          <w:color w:val="212121"/>
          <w:sz w:val="20"/>
          <w:szCs w:val="20"/>
        </w:rPr>
      </w:pPr>
      <w:r>
        <w:rPr>
          <w:rFonts w:ascii="Times New Roman" w:eastAsia="Calibri" w:hAnsi="Times New Roman" w:cs="Times New Roman"/>
          <w:bCs/>
          <w:color w:val="212121"/>
          <w:sz w:val="20"/>
          <w:szCs w:val="20"/>
        </w:rPr>
        <w:t>Table</w:t>
      </w:r>
      <w:r w:rsidR="001574C0" w:rsidRPr="001574C0">
        <w:rPr>
          <w:rFonts w:ascii="Times New Roman" w:eastAsia="Calibri" w:hAnsi="Times New Roman" w:cs="Times New Roman"/>
          <w:bCs/>
          <w:color w:val="212121"/>
          <w:sz w:val="20"/>
          <w:szCs w:val="20"/>
        </w:rPr>
        <w:t xml:space="preserve"> 7. </w:t>
      </w:r>
      <w:r w:rsidRPr="00A66BB7">
        <w:rPr>
          <w:rFonts w:ascii="Times New Roman" w:eastAsia="Calibri" w:hAnsi="Times New Roman" w:cs="Times New Roman"/>
          <w:bCs/>
          <w:color w:val="212121"/>
          <w:sz w:val="20"/>
          <w:szCs w:val="20"/>
        </w:rPr>
        <w:t>Comparison of the prevalence of sedentary lifestyle, levels of physical activity and self-</w:t>
      </w:r>
      <w:r w:rsidR="008A1656">
        <w:rPr>
          <w:rFonts w:ascii="Times New Roman" w:eastAsia="Calibri" w:hAnsi="Times New Roman" w:cs="Times New Roman"/>
          <w:bCs/>
          <w:color w:val="212121"/>
          <w:sz w:val="20"/>
          <w:szCs w:val="20"/>
        </w:rPr>
        <w:t>assessed</w:t>
      </w:r>
      <w:r w:rsidRPr="00A66BB7">
        <w:rPr>
          <w:rFonts w:ascii="Times New Roman" w:eastAsia="Calibri" w:hAnsi="Times New Roman" w:cs="Times New Roman"/>
          <w:bCs/>
          <w:color w:val="212121"/>
          <w:sz w:val="20"/>
          <w:szCs w:val="20"/>
        </w:rPr>
        <w:t xml:space="preserve"> aerobic </w:t>
      </w:r>
      <w:r w:rsidR="008A1656">
        <w:rPr>
          <w:rFonts w:ascii="Times New Roman" w:eastAsia="Calibri" w:hAnsi="Times New Roman" w:cs="Times New Roman"/>
          <w:bCs/>
          <w:color w:val="212121"/>
          <w:sz w:val="20"/>
          <w:szCs w:val="20"/>
        </w:rPr>
        <w:t>fitness</w:t>
      </w:r>
      <w:r w:rsidRPr="00A66BB7">
        <w:rPr>
          <w:rFonts w:ascii="Times New Roman" w:eastAsia="Calibri" w:hAnsi="Times New Roman" w:cs="Times New Roman"/>
          <w:bCs/>
          <w:color w:val="212121"/>
          <w:sz w:val="20"/>
          <w:szCs w:val="20"/>
        </w:rPr>
        <w:t xml:space="preserve"> of </w:t>
      </w:r>
      <w:r w:rsidR="008A1656">
        <w:rPr>
          <w:rFonts w:ascii="Times New Roman" w:eastAsia="Calibri" w:hAnsi="Times New Roman" w:cs="Times New Roman"/>
          <w:bCs/>
          <w:color w:val="212121"/>
          <w:sz w:val="20"/>
          <w:szCs w:val="20"/>
        </w:rPr>
        <w:t>examinees</w:t>
      </w:r>
      <w:r w:rsidRPr="00A66BB7">
        <w:rPr>
          <w:rFonts w:ascii="Times New Roman" w:eastAsia="Calibri" w:hAnsi="Times New Roman" w:cs="Times New Roman"/>
          <w:bCs/>
          <w:color w:val="212121"/>
          <w:sz w:val="20"/>
          <w:szCs w:val="20"/>
        </w:rPr>
        <w:t xml:space="preserve"> in relation to the presence of fatigue and lack of energy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256"/>
        <w:gridCol w:w="1275"/>
        <w:gridCol w:w="851"/>
        <w:gridCol w:w="850"/>
        <w:gridCol w:w="851"/>
        <w:gridCol w:w="1222"/>
        <w:gridCol w:w="756"/>
      </w:tblGrid>
      <w:tr w:rsidR="001574C0" w:rsidRPr="001574C0" w14:paraId="32C2D9E1" w14:textId="77777777" w:rsidTr="001574C0">
        <w:tc>
          <w:tcPr>
            <w:tcW w:w="3256" w:type="dxa"/>
            <w:tcBorders>
              <w:top w:val="single" w:sz="4" w:space="0" w:color="auto"/>
              <w:left w:val="single" w:sz="4" w:space="0" w:color="auto"/>
              <w:bottom w:val="single" w:sz="4" w:space="0" w:color="auto"/>
              <w:right w:val="single" w:sz="4" w:space="0" w:color="auto"/>
            </w:tcBorders>
          </w:tcPr>
          <w:p w14:paraId="70FDFEE4" w14:textId="77777777" w:rsidR="001574C0" w:rsidRPr="001574C0" w:rsidRDefault="001574C0" w:rsidP="001574C0">
            <w:pPr>
              <w:autoSpaceDE w:val="0"/>
              <w:autoSpaceDN w:val="0"/>
              <w:adjustRightInd w:val="0"/>
              <w:spacing w:after="0"/>
              <w:rPr>
                <w:rFonts w:ascii="Times New Roman" w:eastAsia="Calibri" w:hAnsi="Times New Roman" w:cs="Times New Roman"/>
                <w:color w:val="212121"/>
                <w:sz w:val="20"/>
                <w:szCs w:val="20"/>
              </w:rPr>
            </w:pPr>
          </w:p>
        </w:tc>
        <w:tc>
          <w:tcPr>
            <w:tcW w:w="1275" w:type="dxa"/>
            <w:tcBorders>
              <w:top w:val="single" w:sz="4" w:space="0" w:color="auto"/>
              <w:left w:val="single" w:sz="4" w:space="0" w:color="auto"/>
              <w:bottom w:val="single" w:sz="4" w:space="0" w:color="auto"/>
              <w:right w:val="single" w:sz="4" w:space="0" w:color="auto"/>
            </w:tcBorders>
            <w:vAlign w:val="bottom"/>
            <w:hideMark/>
          </w:tcPr>
          <w:p w14:paraId="5B28736D" w14:textId="711E954B" w:rsidR="001574C0" w:rsidRPr="001574C0" w:rsidRDefault="008A1656" w:rsidP="001574C0">
            <w:pPr>
              <w:autoSpaceDE w:val="0"/>
              <w:autoSpaceDN w:val="0"/>
              <w:adjustRightInd w:val="0"/>
              <w:spacing w:after="0" w:line="240" w:lineRule="auto"/>
              <w:jc w:val="center"/>
              <w:rPr>
                <w:rFonts w:ascii="Times New Roman" w:eastAsia="Calibri" w:hAnsi="Times New Roman" w:cs="Times New Roman"/>
                <w:color w:val="212121"/>
                <w:sz w:val="20"/>
                <w:szCs w:val="20"/>
              </w:rPr>
            </w:pPr>
            <w:r>
              <w:rPr>
                <w:rFonts w:ascii="Times New Roman" w:eastAsia="Calibri" w:hAnsi="Times New Roman" w:cs="Times New Roman"/>
                <w:color w:val="212121"/>
                <w:sz w:val="20"/>
                <w:szCs w:val="20"/>
              </w:rPr>
              <w:t>Fatigue</w:t>
            </w:r>
            <w:r w:rsidR="001574C0" w:rsidRPr="001574C0">
              <w:rPr>
                <w:rFonts w:ascii="Times New Roman" w:eastAsia="Calibri" w:hAnsi="Times New Roman" w:cs="Times New Roman"/>
                <w:color w:val="212121"/>
                <w:sz w:val="20"/>
                <w:szCs w:val="20"/>
              </w:rPr>
              <w:t>/</w:t>
            </w:r>
            <w:r>
              <w:rPr>
                <w:rFonts w:ascii="Times New Roman" w:eastAsia="Calibri" w:hAnsi="Times New Roman" w:cs="Times New Roman"/>
                <w:color w:val="212121"/>
                <w:sz w:val="20"/>
                <w:szCs w:val="20"/>
              </w:rPr>
              <w:t>Lack of energy</w:t>
            </w:r>
          </w:p>
        </w:tc>
        <w:tc>
          <w:tcPr>
            <w:tcW w:w="851" w:type="dxa"/>
            <w:tcBorders>
              <w:top w:val="single" w:sz="4" w:space="0" w:color="auto"/>
              <w:left w:val="single" w:sz="4" w:space="0" w:color="auto"/>
              <w:bottom w:val="single" w:sz="4" w:space="0" w:color="auto"/>
              <w:right w:val="single" w:sz="4" w:space="0" w:color="auto"/>
            </w:tcBorders>
            <w:vAlign w:val="bottom"/>
            <w:hideMark/>
          </w:tcPr>
          <w:p w14:paraId="39E10D84" w14:textId="77777777" w:rsidR="001574C0" w:rsidRPr="001574C0" w:rsidRDefault="001574C0" w:rsidP="001574C0">
            <w:pPr>
              <w:autoSpaceDE w:val="0"/>
              <w:autoSpaceDN w:val="0"/>
              <w:adjustRightInd w:val="0"/>
              <w:spacing w:after="0" w:line="240" w:lineRule="auto"/>
              <w:jc w:val="center"/>
              <w:rPr>
                <w:rFonts w:ascii="Times New Roman" w:eastAsia="Calibri" w:hAnsi="Times New Roman" w:cs="Times New Roman"/>
                <w:bCs/>
                <w:i/>
                <w:color w:val="212121"/>
                <w:sz w:val="20"/>
                <w:szCs w:val="20"/>
              </w:rPr>
            </w:pPr>
            <w:r w:rsidRPr="001574C0">
              <w:rPr>
                <w:rFonts w:ascii="Times New Roman" w:eastAsia="Calibri" w:hAnsi="Times New Roman" w:cs="Times New Roman"/>
                <w:bCs/>
                <w:i/>
                <w:color w:val="212121"/>
                <w:sz w:val="20"/>
                <w:szCs w:val="20"/>
              </w:rPr>
              <w:t>M</w:t>
            </w:r>
          </w:p>
        </w:tc>
        <w:tc>
          <w:tcPr>
            <w:tcW w:w="850" w:type="dxa"/>
            <w:tcBorders>
              <w:top w:val="single" w:sz="4" w:space="0" w:color="auto"/>
              <w:left w:val="single" w:sz="4" w:space="0" w:color="auto"/>
              <w:bottom w:val="single" w:sz="4" w:space="0" w:color="auto"/>
              <w:right w:val="single" w:sz="4" w:space="0" w:color="auto"/>
            </w:tcBorders>
            <w:vAlign w:val="bottom"/>
            <w:hideMark/>
          </w:tcPr>
          <w:p w14:paraId="09D05088" w14:textId="77777777" w:rsidR="001574C0" w:rsidRPr="001574C0" w:rsidRDefault="001574C0" w:rsidP="001574C0">
            <w:pPr>
              <w:autoSpaceDE w:val="0"/>
              <w:autoSpaceDN w:val="0"/>
              <w:adjustRightInd w:val="0"/>
              <w:spacing w:after="0" w:line="240" w:lineRule="auto"/>
              <w:jc w:val="center"/>
              <w:rPr>
                <w:rFonts w:ascii="Times New Roman" w:eastAsia="Calibri" w:hAnsi="Times New Roman" w:cs="Times New Roman"/>
                <w:bCs/>
                <w:i/>
                <w:color w:val="212121"/>
                <w:sz w:val="20"/>
                <w:szCs w:val="20"/>
              </w:rPr>
            </w:pPr>
            <w:r w:rsidRPr="001574C0">
              <w:rPr>
                <w:rFonts w:ascii="Times New Roman" w:eastAsia="Calibri" w:hAnsi="Times New Roman" w:cs="Times New Roman"/>
                <w:bCs/>
                <w:i/>
                <w:color w:val="212121"/>
                <w:sz w:val="20"/>
                <w:szCs w:val="20"/>
              </w:rPr>
              <w:t>SD</w:t>
            </w:r>
          </w:p>
        </w:tc>
        <w:tc>
          <w:tcPr>
            <w:tcW w:w="851" w:type="dxa"/>
            <w:tcBorders>
              <w:top w:val="single" w:sz="4" w:space="0" w:color="auto"/>
              <w:left w:val="single" w:sz="4" w:space="0" w:color="auto"/>
              <w:bottom w:val="single" w:sz="4" w:space="0" w:color="auto"/>
              <w:right w:val="single" w:sz="4" w:space="0" w:color="auto"/>
            </w:tcBorders>
            <w:vAlign w:val="bottom"/>
            <w:hideMark/>
          </w:tcPr>
          <w:p w14:paraId="17AE2123" w14:textId="77777777" w:rsidR="001574C0" w:rsidRPr="001574C0" w:rsidRDefault="001574C0" w:rsidP="001574C0">
            <w:pPr>
              <w:autoSpaceDE w:val="0"/>
              <w:autoSpaceDN w:val="0"/>
              <w:adjustRightInd w:val="0"/>
              <w:spacing w:after="0" w:line="240" w:lineRule="auto"/>
              <w:jc w:val="center"/>
              <w:rPr>
                <w:rFonts w:ascii="Times New Roman" w:eastAsia="Calibri" w:hAnsi="Times New Roman" w:cs="Times New Roman"/>
                <w:bCs/>
                <w:i/>
                <w:color w:val="212121"/>
                <w:sz w:val="20"/>
                <w:szCs w:val="20"/>
              </w:rPr>
            </w:pPr>
            <w:proofErr w:type="spellStart"/>
            <w:r w:rsidRPr="001574C0">
              <w:rPr>
                <w:rFonts w:ascii="Times New Roman" w:eastAsia="Calibri" w:hAnsi="Times New Roman" w:cs="Times New Roman"/>
                <w:bCs/>
                <w:i/>
                <w:color w:val="212121"/>
                <w:sz w:val="20"/>
                <w:szCs w:val="20"/>
              </w:rPr>
              <w:t>Mdn</w:t>
            </w:r>
            <w:proofErr w:type="spellEnd"/>
          </w:p>
        </w:tc>
        <w:tc>
          <w:tcPr>
            <w:tcW w:w="1222" w:type="dxa"/>
            <w:tcBorders>
              <w:top w:val="single" w:sz="4" w:space="0" w:color="auto"/>
              <w:left w:val="single" w:sz="4" w:space="0" w:color="auto"/>
              <w:bottom w:val="single" w:sz="4" w:space="0" w:color="auto"/>
              <w:right w:val="single" w:sz="4" w:space="0" w:color="auto"/>
            </w:tcBorders>
            <w:vAlign w:val="bottom"/>
            <w:hideMark/>
          </w:tcPr>
          <w:p w14:paraId="0E3A0A3E" w14:textId="5C9DF1F8" w:rsidR="001574C0" w:rsidRPr="001574C0" w:rsidRDefault="008A1656" w:rsidP="001574C0">
            <w:pPr>
              <w:autoSpaceDE w:val="0"/>
              <w:autoSpaceDN w:val="0"/>
              <w:adjustRightInd w:val="0"/>
              <w:spacing w:after="0" w:line="240" w:lineRule="auto"/>
              <w:jc w:val="center"/>
              <w:rPr>
                <w:rFonts w:ascii="Times New Roman" w:eastAsia="Calibri" w:hAnsi="Times New Roman" w:cs="Times New Roman"/>
                <w:bCs/>
                <w:color w:val="212121"/>
                <w:sz w:val="20"/>
                <w:szCs w:val="20"/>
              </w:rPr>
            </w:pPr>
            <w:r>
              <w:rPr>
                <w:rFonts w:ascii="Times New Roman" w:eastAsia="Calibri" w:hAnsi="Times New Roman" w:cs="Times New Roman"/>
                <w:bCs/>
                <w:color w:val="212121"/>
                <w:sz w:val="20"/>
                <w:szCs w:val="20"/>
              </w:rPr>
              <w:t>Average range</w:t>
            </w:r>
          </w:p>
        </w:tc>
        <w:tc>
          <w:tcPr>
            <w:tcW w:w="756" w:type="dxa"/>
            <w:tcBorders>
              <w:top w:val="single" w:sz="4" w:space="0" w:color="auto"/>
              <w:left w:val="single" w:sz="4" w:space="0" w:color="auto"/>
              <w:bottom w:val="single" w:sz="4" w:space="0" w:color="auto"/>
              <w:right w:val="single" w:sz="4" w:space="0" w:color="auto"/>
            </w:tcBorders>
            <w:vAlign w:val="bottom"/>
            <w:hideMark/>
          </w:tcPr>
          <w:p w14:paraId="63A7ADC9" w14:textId="77777777" w:rsidR="001574C0" w:rsidRPr="001574C0" w:rsidRDefault="001574C0" w:rsidP="001574C0">
            <w:pPr>
              <w:autoSpaceDE w:val="0"/>
              <w:autoSpaceDN w:val="0"/>
              <w:adjustRightInd w:val="0"/>
              <w:spacing w:after="0" w:line="240" w:lineRule="auto"/>
              <w:jc w:val="center"/>
              <w:rPr>
                <w:rFonts w:ascii="Times New Roman" w:eastAsia="Calibri" w:hAnsi="Times New Roman" w:cs="Times New Roman"/>
                <w:bCs/>
                <w:i/>
                <w:color w:val="212121"/>
                <w:sz w:val="20"/>
                <w:szCs w:val="20"/>
              </w:rPr>
            </w:pPr>
            <w:r w:rsidRPr="001574C0">
              <w:rPr>
                <w:rFonts w:ascii="Times New Roman" w:eastAsia="Calibri" w:hAnsi="Times New Roman" w:cs="Times New Roman"/>
                <w:bCs/>
                <w:i/>
                <w:color w:val="212121"/>
                <w:sz w:val="20"/>
                <w:szCs w:val="20"/>
              </w:rPr>
              <w:t>p</w:t>
            </w:r>
          </w:p>
        </w:tc>
      </w:tr>
      <w:tr w:rsidR="001574C0" w:rsidRPr="001574C0" w14:paraId="0E05BBD2" w14:textId="77777777" w:rsidTr="001574C0">
        <w:trPr>
          <w:trHeight w:val="70"/>
        </w:trPr>
        <w:tc>
          <w:tcPr>
            <w:tcW w:w="3256" w:type="dxa"/>
            <w:vMerge w:val="restart"/>
            <w:tcBorders>
              <w:top w:val="single" w:sz="4" w:space="0" w:color="auto"/>
              <w:left w:val="single" w:sz="4" w:space="0" w:color="auto"/>
              <w:bottom w:val="single" w:sz="4" w:space="0" w:color="auto"/>
              <w:right w:val="single" w:sz="4" w:space="0" w:color="auto"/>
            </w:tcBorders>
            <w:hideMark/>
          </w:tcPr>
          <w:p w14:paraId="782D48C1" w14:textId="1101D739" w:rsidR="001574C0" w:rsidRPr="001574C0" w:rsidRDefault="0081350D" w:rsidP="001574C0">
            <w:pPr>
              <w:autoSpaceDE w:val="0"/>
              <w:autoSpaceDN w:val="0"/>
              <w:adjustRightInd w:val="0"/>
              <w:spacing w:after="0" w:line="240" w:lineRule="auto"/>
              <w:rPr>
                <w:rFonts w:ascii="Times New Roman" w:eastAsia="Calibri" w:hAnsi="Times New Roman" w:cs="Times New Roman"/>
                <w:color w:val="212121"/>
                <w:sz w:val="20"/>
                <w:szCs w:val="20"/>
              </w:rPr>
            </w:pPr>
            <w:r>
              <w:rPr>
                <w:rFonts w:ascii="Times New Roman" w:eastAsia="Calibri" w:hAnsi="Times New Roman" w:cs="Times New Roman"/>
                <w:color w:val="212121"/>
                <w:sz w:val="20"/>
                <w:szCs w:val="20"/>
              </w:rPr>
              <w:t xml:space="preserve">Continuous sitting </w:t>
            </w:r>
            <w:r w:rsidR="001574C0" w:rsidRPr="001574C0">
              <w:rPr>
                <w:rFonts w:ascii="Times New Roman" w:eastAsia="Calibri" w:hAnsi="Times New Roman" w:cs="Times New Roman"/>
                <w:color w:val="212121"/>
                <w:sz w:val="20"/>
                <w:szCs w:val="20"/>
              </w:rPr>
              <w:t>(</w:t>
            </w:r>
            <w:r>
              <w:rPr>
                <w:rFonts w:ascii="Times New Roman" w:eastAsia="Calibri" w:hAnsi="Times New Roman" w:cs="Times New Roman"/>
                <w:color w:val="212121"/>
                <w:sz w:val="20"/>
                <w:szCs w:val="20"/>
              </w:rPr>
              <w:t>at work, meetings, etc.</w:t>
            </w:r>
            <w:r w:rsidR="001574C0" w:rsidRPr="001574C0">
              <w:rPr>
                <w:rFonts w:ascii="Times New Roman" w:eastAsia="Calibri" w:hAnsi="Times New Roman" w:cs="Times New Roman"/>
                <w:color w:val="212121"/>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14:paraId="7C4D00E8" w14:textId="7C38C7D6" w:rsidR="001574C0" w:rsidRPr="001574C0" w:rsidRDefault="0071372A" w:rsidP="001574C0">
            <w:pPr>
              <w:autoSpaceDE w:val="0"/>
              <w:autoSpaceDN w:val="0"/>
              <w:adjustRightInd w:val="0"/>
              <w:spacing w:after="0"/>
              <w:jc w:val="center"/>
              <w:rPr>
                <w:rFonts w:ascii="Times New Roman" w:eastAsia="Calibri" w:hAnsi="Times New Roman" w:cs="Times New Roman"/>
                <w:color w:val="212121"/>
                <w:sz w:val="20"/>
                <w:szCs w:val="20"/>
              </w:rPr>
            </w:pPr>
            <w:r>
              <w:rPr>
                <w:rFonts w:ascii="Times New Roman" w:eastAsia="Calibri" w:hAnsi="Times New Roman" w:cs="Times New Roman"/>
                <w:color w:val="212121"/>
                <w:sz w:val="20"/>
                <w:szCs w:val="20"/>
              </w:rPr>
              <w:t>no</w:t>
            </w:r>
          </w:p>
        </w:tc>
        <w:tc>
          <w:tcPr>
            <w:tcW w:w="851" w:type="dxa"/>
            <w:tcBorders>
              <w:top w:val="single" w:sz="4" w:space="0" w:color="auto"/>
              <w:left w:val="single" w:sz="4" w:space="0" w:color="auto"/>
              <w:bottom w:val="single" w:sz="4" w:space="0" w:color="auto"/>
              <w:right w:val="single" w:sz="4" w:space="0" w:color="auto"/>
            </w:tcBorders>
            <w:hideMark/>
          </w:tcPr>
          <w:p w14:paraId="3128BA98" w14:textId="6B4BFB2B"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4</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86</w:t>
            </w:r>
          </w:p>
        </w:tc>
        <w:tc>
          <w:tcPr>
            <w:tcW w:w="850" w:type="dxa"/>
            <w:tcBorders>
              <w:top w:val="single" w:sz="4" w:space="0" w:color="auto"/>
              <w:left w:val="single" w:sz="4" w:space="0" w:color="auto"/>
              <w:bottom w:val="single" w:sz="4" w:space="0" w:color="auto"/>
              <w:right w:val="single" w:sz="4" w:space="0" w:color="auto"/>
            </w:tcBorders>
            <w:hideMark/>
          </w:tcPr>
          <w:p w14:paraId="028B2BDE" w14:textId="6B87439C"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1</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91</w:t>
            </w:r>
          </w:p>
        </w:tc>
        <w:tc>
          <w:tcPr>
            <w:tcW w:w="851" w:type="dxa"/>
            <w:tcBorders>
              <w:top w:val="single" w:sz="4" w:space="0" w:color="auto"/>
              <w:left w:val="single" w:sz="4" w:space="0" w:color="auto"/>
              <w:bottom w:val="single" w:sz="4" w:space="0" w:color="auto"/>
              <w:right w:val="single" w:sz="4" w:space="0" w:color="auto"/>
            </w:tcBorders>
            <w:hideMark/>
          </w:tcPr>
          <w:p w14:paraId="301EA48A" w14:textId="22A39178"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5</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00</w:t>
            </w:r>
          </w:p>
        </w:tc>
        <w:tc>
          <w:tcPr>
            <w:tcW w:w="1222" w:type="dxa"/>
            <w:tcBorders>
              <w:top w:val="single" w:sz="4" w:space="0" w:color="auto"/>
              <w:left w:val="single" w:sz="4" w:space="0" w:color="auto"/>
              <w:bottom w:val="single" w:sz="4" w:space="0" w:color="auto"/>
              <w:right w:val="single" w:sz="4" w:space="0" w:color="auto"/>
            </w:tcBorders>
            <w:hideMark/>
          </w:tcPr>
          <w:p w14:paraId="229B0127" w14:textId="28B6F88C"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29</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53</w:t>
            </w:r>
          </w:p>
        </w:tc>
        <w:tc>
          <w:tcPr>
            <w:tcW w:w="756" w:type="dxa"/>
            <w:vMerge w:val="restart"/>
            <w:tcBorders>
              <w:top w:val="single" w:sz="4" w:space="0" w:color="auto"/>
              <w:left w:val="single" w:sz="4" w:space="0" w:color="auto"/>
              <w:bottom w:val="single" w:sz="4" w:space="0" w:color="auto"/>
              <w:right w:val="single" w:sz="4" w:space="0" w:color="auto"/>
            </w:tcBorders>
            <w:hideMark/>
          </w:tcPr>
          <w:p w14:paraId="2F87F66F" w14:textId="0CD34CEF"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0</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973</w:t>
            </w:r>
          </w:p>
        </w:tc>
      </w:tr>
      <w:tr w:rsidR="001574C0" w:rsidRPr="001574C0" w14:paraId="136EDCB9" w14:textId="77777777" w:rsidTr="001574C0">
        <w:trPr>
          <w:trHeight w:val="244"/>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0D03234F" w14:textId="77777777" w:rsidR="001574C0" w:rsidRPr="001574C0" w:rsidRDefault="001574C0" w:rsidP="001574C0">
            <w:pPr>
              <w:spacing w:after="0"/>
              <w:rPr>
                <w:rFonts w:ascii="Times New Roman" w:eastAsia="Calibri" w:hAnsi="Times New Roman" w:cs="Times New Roman"/>
                <w:color w:val="212121"/>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4C6E5422" w14:textId="41A54E43" w:rsidR="001574C0" w:rsidRPr="001574C0" w:rsidRDefault="0071372A" w:rsidP="001574C0">
            <w:pPr>
              <w:autoSpaceDE w:val="0"/>
              <w:autoSpaceDN w:val="0"/>
              <w:adjustRightInd w:val="0"/>
              <w:spacing w:after="0"/>
              <w:jc w:val="center"/>
              <w:rPr>
                <w:rFonts w:ascii="Times New Roman" w:eastAsia="Calibri" w:hAnsi="Times New Roman" w:cs="Times New Roman"/>
                <w:color w:val="212121"/>
                <w:sz w:val="20"/>
                <w:szCs w:val="20"/>
              </w:rPr>
            </w:pPr>
            <w:r w:rsidRPr="0071372A">
              <w:rPr>
                <w:rFonts w:ascii="Times New Roman" w:eastAsia="Calibri" w:hAnsi="Times New Roman" w:cs="Times New Roman"/>
                <w:color w:val="212121"/>
                <w:sz w:val="20"/>
                <w:szCs w:val="20"/>
              </w:rPr>
              <w:t>yes</w:t>
            </w:r>
          </w:p>
        </w:tc>
        <w:tc>
          <w:tcPr>
            <w:tcW w:w="851" w:type="dxa"/>
            <w:tcBorders>
              <w:top w:val="single" w:sz="4" w:space="0" w:color="auto"/>
              <w:left w:val="single" w:sz="4" w:space="0" w:color="auto"/>
              <w:bottom w:val="single" w:sz="4" w:space="0" w:color="auto"/>
              <w:right w:val="single" w:sz="4" w:space="0" w:color="auto"/>
            </w:tcBorders>
            <w:hideMark/>
          </w:tcPr>
          <w:p w14:paraId="3F9E6C4D" w14:textId="72C08DBF"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4</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88</w:t>
            </w:r>
          </w:p>
        </w:tc>
        <w:tc>
          <w:tcPr>
            <w:tcW w:w="850" w:type="dxa"/>
            <w:tcBorders>
              <w:top w:val="single" w:sz="4" w:space="0" w:color="auto"/>
              <w:left w:val="single" w:sz="4" w:space="0" w:color="auto"/>
              <w:bottom w:val="single" w:sz="4" w:space="0" w:color="auto"/>
              <w:right w:val="single" w:sz="4" w:space="0" w:color="auto"/>
            </w:tcBorders>
            <w:hideMark/>
          </w:tcPr>
          <w:p w14:paraId="3BAD988B" w14:textId="1B4C28CB"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2</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47</w:t>
            </w:r>
          </w:p>
        </w:tc>
        <w:tc>
          <w:tcPr>
            <w:tcW w:w="851" w:type="dxa"/>
            <w:tcBorders>
              <w:top w:val="single" w:sz="4" w:space="0" w:color="auto"/>
              <w:left w:val="single" w:sz="4" w:space="0" w:color="auto"/>
              <w:bottom w:val="single" w:sz="4" w:space="0" w:color="auto"/>
              <w:right w:val="single" w:sz="4" w:space="0" w:color="auto"/>
            </w:tcBorders>
            <w:hideMark/>
          </w:tcPr>
          <w:p w14:paraId="0DC1ECC8" w14:textId="64813B47"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4</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00</w:t>
            </w:r>
          </w:p>
        </w:tc>
        <w:tc>
          <w:tcPr>
            <w:tcW w:w="1222" w:type="dxa"/>
            <w:tcBorders>
              <w:top w:val="single" w:sz="4" w:space="0" w:color="auto"/>
              <w:left w:val="single" w:sz="4" w:space="0" w:color="auto"/>
              <w:bottom w:val="single" w:sz="4" w:space="0" w:color="auto"/>
              <w:right w:val="single" w:sz="4" w:space="0" w:color="auto"/>
            </w:tcBorders>
            <w:hideMark/>
          </w:tcPr>
          <w:p w14:paraId="63A577CA" w14:textId="484FDCDB"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29</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31</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5DF176FE" w14:textId="77777777" w:rsidR="001574C0" w:rsidRPr="001574C0" w:rsidRDefault="001574C0" w:rsidP="001574C0">
            <w:pPr>
              <w:spacing w:after="0"/>
              <w:rPr>
                <w:rFonts w:ascii="Times New Roman" w:eastAsia="Calibri" w:hAnsi="Times New Roman" w:cs="Times New Roman"/>
                <w:color w:val="212121"/>
                <w:sz w:val="20"/>
                <w:szCs w:val="20"/>
              </w:rPr>
            </w:pPr>
          </w:p>
        </w:tc>
      </w:tr>
      <w:tr w:rsidR="001574C0" w:rsidRPr="001574C0" w14:paraId="4EB55AF5" w14:textId="77777777" w:rsidTr="001574C0">
        <w:trPr>
          <w:trHeight w:val="70"/>
        </w:trPr>
        <w:tc>
          <w:tcPr>
            <w:tcW w:w="3256" w:type="dxa"/>
            <w:vMerge w:val="restart"/>
            <w:tcBorders>
              <w:top w:val="single" w:sz="4" w:space="0" w:color="auto"/>
              <w:left w:val="single" w:sz="4" w:space="0" w:color="auto"/>
              <w:bottom w:val="single" w:sz="4" w:space="0" w:color="auto"/>
              <w:right w:val="single" w:sz="4" w:space="0" w:color="auto"/>
            </w:tcBorders>
            <w:hideMark/>
          </w:tcPr>
          <w:p w14:paraId="1F164EA5" w14:textId="7255A947" w:rsidR="001574C0" w:rsidRPr="001574C0" w:rsidRDefault="0081350D" w:rsidP="001574C0">
            <w:pPr>
              <w:autoSpaceDE w:val="0"/>
              <w:autoSpaceDN w:val="0"/>
              <w:adjustRightInd w:val="0"/>
              <w:spacing w:after="0" w:line="240" w:lineRule="auto"/>
              <w:rPr>
                <w:rFonts w:ascii="Times New Roman" w:eastAsia="Calibri" w:hAnsi="Times New Roman" w:cs="Times New Roman"/>
                <w:color w:val="212121"/>
                <w:sz w:val="20"/>
                <w:szCs w:val="20"/>
              </w:rPr>
            </w:pPr>
            <w:r w:rsidRPr="0081350D">
              <w:rPr>
                <w:rFonts w:ascii="Times New Roman" w:eastAsia="Calibri" w:hAnsi="Times New Roman" w:cs="Times New Roman"/>
                <w:color w:val="212121"/>
                <w:sz w:val="20"/>
                <w:szCs w:val="20"/>
              </w:rPr>
              <w:t xml:space="preserve">Continuous sitting </w:t>
            </w:r>
            <w:r w:rsidR="001574C0" w:rsidRPr="001574C0">
              <w:rPr>
                <w:rFonts w:ascii="Times New Roman" w:eastAsia="Calibri" w:hAnsi="Times New Roman" w:cs="Times New Roman"/>
                <w:color w:val="212121"/>
                <w:sz w:val="20"/>
                <w:szCs w:val="20"/>
              </w:rPr>
              <w:t>(</w:t>
            </w:r>
            <w:r>
              <w:rPr>
                <w:rFonts w:ascii="Times New Roman" w:eastAsia="Calibri" w:hAnsi="Times New Roman" w:cs="Times New Roman"/>
                <w:color w:val="212121"/>
                <w:sz w:val="20"/>
                <w:szCs w:val="20"/>
              </w:rPr>
              <w:t>watching television, etc.</w:t>
            </w:r>
            <w:r w:rsidR="001574C0" w:rsidRPr="001574C0">
              <w:rPr>
                <w:rFonts w:ascii="Times New Roman" w:eastAsia="Calibri" w:hAnsi="Times New Roman" w:cs="Times New Roman"/>
                <w:color w:val="212121"/>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14:paraId="35D3D494" w14:textId="1F7CC7BF" w:rsidR="001574C0" w:rsidRPr="001574C0" w:rsidRDefault="0071372A" w:rsidP="001574C0">
            <w:pPr>
              <w:autoSpaceDE w:val="0"/>
              <w:autoSpaceDN w:val="0"/>
              <w:adjustRightInd w:val="0"/>
              <w:spacing w:after="0"/>
              <w:jc w:val="center"/>
              <w:rPr>
                <w:rFonts w:ascii="Times New Roman" w:eastAsia="Calibri" w:hAnsi="Times New Roman" w:cs="Times New Roman"/>
                <w:color w:val="212121"/>
                <w:sz w:val="20"/>
                <w:szCs w:val="20"/>
              </w:rPr>
            </w:pPr>
            <w:r w:rsidRPr="0071372A">
              <w:rPr>
                <w:rFonts w:ascii="Times New Roman" w:eastAsia="Calibri" w:hAnsi="Times New Roman" w:cs="Times New Roman"/>
                <w:color w:val="212121"/>
                <w:sz w:val="20"/>
                <w:szCs w:val="20"/>
              </w:rPr>
              <w:t>no</w:t>
            </w:r>
          </w:p>
        </w:tc>
        <w:tc>
          <w:tcPr>
            <w:tcW w:w="851" w:type="dxa"/>
            <w:tcBorders>
              <w:top w:val="single" w:sz="4" w:space="0" w:color="auto"/>
              <w:left w:val="single" w:sz="4" w:space="0" w:color="auto"/>
              <w:bottom w:val="single" w:sz="4" w:space="0" w:color="auto"/>
              <w:right w:val="single" w:sz="4" w:space="0" w:color="auto"/>
            </w:tcBorders>
            <w:hideMark/>
          </w:tcPr>
          <w:p w14:paraId="1A8EF3EE" w14:textId="241ABFDF"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3</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62</w:t>
            </w:r>
          </w:p>
        </w:tc>
        <w:tc>
          <w:tcPr>
            <w:tcW w:w="850" w:type="dxa"/>
            <w:tcBorders>
              <w:top w:val="single" w:sz="4" w:space="0" w:color="auto"/>
              <w:left w:val="single" w:sz="4" w:space="0" w:color="auto"/>
              <w:bottom w:val="single" w:sz="4" w:space="0" w:color="auto"/>
              <w:right w:val="single" w:sz="4" w:space="0" w:color="auto"/>
            </w:tcBorders>
            <w:hideMark/>
          </w:tcPr>
          <w:p w14:paraId="7930B3D8" w14:textId="7122D2DB"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1</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85</w:t>
            </w:r>
          </w:p>
        </w:tc>
        <w:tc>
          <w:tcPr>
            <w:tcW w:w="851" w:type="dxa"/>
            <w:tcBorders>
              <w:top w:val="single" w:sz="4" w:space="0" w:color="auto"/>
              <w:left w:val="single" w:sz="4" w:space="0" w:color="auto"/>
              <w:bottom w:val="single" w:sz="4" w:space="0" w:color="auto"/>
              <w:right w:val="single" w:sz="4" w:space="0" w:color="auto"/>
            </w:tcBorders>
            <w:hideMark/>
          </w:tcPr>
          <w:p w14:paraId="5C70631F" w14:textId="7FE5319F"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3</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00</w:t>
            </w:r>
          </w:p>
        </w:tc>
        <w:tc>
          <w:tcPr>
            <w:tcW w:w="1222" w:type="dxa"/>
            <w:tcBorders>
              <w:top w:val="single" w:sz="4" w:space="0" w:color="auto"/>
              <w:left w:val="single" w:sz="4" w:space="0" w:color="auto"/>
              <w:bottom w:val="single" w:sz="4" w:space="0" w:color="auto"/>
              <w:right w:val="single" w:sz="4" w:space="0" w:color="auto"/>
            </w:tcBorders>
            <w:hideMark/>
          </w:tcPr>
          <w:p w14:paraId="5E978DA0" w14:textId="1AC63AEE"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29</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51</w:t>
            </w:r>
          </w:p>
        </w:tc>
        <w:tc>
          <w:tcPr>
            <w:tcW w:w="756" w:type="dxa"/>
            <w:vMerge w:val="restart"/>
            <w:tcBorders>
              <w:top w:val="single" w:sz="4" w:space="0" w:color="auto"/>
              <w:left w:val="single" w:sz="4" w:space="0" w:color="auto"/>
              <w:bottom w:val="single" w:sz="4" w:space="0" w:color="auto"/>
              <w:right w:val="single" w:sz="4" w:space="0" w:color="auto"/>
            </w:tcBorders>
            <w:hideMark/>
          </w:tcPr>
          <w:p w14:paraId="77212C81" w14:textId="504DA19B"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0</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991</w:t>
            </w:r>
          </w:p>
        </w:tc>
      </w:tr>
      <w:tr w:rsidR="001574C0" w:rsidRPr="001574C0" w14:paraId="0358425B" w14:textId="77777777" w:rsidTr="001574C0">
        <w:trPr>
          <w:trHeight w:val="70"/>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1E6F39DB" w14:textId="77777777" w:rsidR="001574C0" w:rsidRPr="001574C0" w:rsidRDefault="001574C0" w:rsidP="001574C0">
            <w:pPr>
              <w:spacing w:after="0"/>
              <w:rPr>
                <w:rFonts w:ascii="Times New Roman" w:eastAsia="Calibri" w:hAnsi="Times New Roman" w:cs="Times New Roman"/>
                <w:color w:val="212121"/>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2C0B39A9" w14:textId="32656258" w:rsidR="001574C0" w:rsidRPr="001574C0" w:rsidRDefault="0071372A" w:rsidP="001574C0">
            <w:pPr>
              <w:autoSpaceDE w:val="0"/>
              <w:autoSpaceDN w:val="0"/>
              <w:adjustRightInd w:val="0"/>
              <w:spacing w:after="0"/>
              <w:jc w:val="center"/>
              <w:rPr>
                <w:rFonts w:ascii="Times New Roman" w:eastAsia="Calibri" w:hAnsi="Times New Roman" w:cs="Times New Roman"/>
                <w:color w:val="212121"/>
                <w:sz w:val="20"/>
                <w:szCs w:val="20"/>
              </w:rPr>
            </w:pPr>
            <w:r w:rsidRPr="0071372A">
              <w:rPr>
                <w:rFonts w:ascii="Times New Roman" w:eastAsia="Calibri" w:hAnsi="Times New Roman" w:cs="Times New Roman"/>
                <w:color w:val="212121"/>
                <w:sz w:val="20"/>
                <w:szCs w:val="20"/>
              </w:rPr>
              <w:t>yes</w:t>
            </w:r>
          </w:p>
        </w:tc>
        <w:tc>
          <w:tcPr>
            <w:tcW w:w="851" w:type="dxa"/>
            <w:tcBorders>
              <w:top w:val="single" w:sz="4" w:space="0" w:color="auto"/>
              <w:left w:val="single" w:sz="4" w:space="0" w:color="auto"/>
              <w:bottom w:val="single" w:sz="4" w:space="0" w:color="auto"/>
              <w:right w:val="single" w:sz="4" w:space="0" w:color="auto"/>
            </w:tcBorders>
            <w:hideMark/>
          </w:tcPr>
          <w:p w14:paraId="45AFDD97" w14:textId="4F018473"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3</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50</w:t>
            </w:r>
          </w:p>
        </w:tc>
        <w:tc>
          <w:tcPr>
            <w:tcW w:w="850" w:type="dxa"/>
            <w:tcBorders>
              <w:top w:val="single" w:sz="4" w:space="0" w:color="auto"/>
              <w:left w:val="single" w:sz="4" w:space="0" w:color="auto"/>
              <w:bottom w:val="single" w:sz="4" w:space="0" w:color="auto"/>
              <w:right w:val="single" w:sz="4" w:space="0" w:color="auto"/>
            </w:tcBorders>
            <w:hideMark/>
          </w:tcPr>
          <w:p w14:paraId="06D4B17E" w14:textId="0ED1E434"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1</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60</w:t>
            </w:r>
          </w:p>
        </w:tc>
        <w:tc>
          <w:tcPr>
            <w:tcW w:w="851" w:type="dxa"/>
            <w:tcBorders>
              <w:top w:val="single" w:sz="4" w:space="0" w:color="auto"/>
              <w:left w:val="single" w:sz="4" w:space="0" w:color="auto"/>
              <w:bottom w:val="single" w:sz="4" w:space="0" w:color="auto"/>
              <w:right w:val="single" w:sz="4" w:space="0" w:color="auto"/>
            </w:tcBorders>
            <w:hideMark/>
          </w:tcPr>
          <w:p w14:paraId="28A9D4C4" w14:textId="30ED8B7C"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3</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00</w:t>
            </w:r>
          </w:p>
        </w:tc>
        <w:tc>
          <w:tcPr>
            <w:tcW w:w="1222" w:type="dxa"/>
            <w:tcBorders>
              <w:top w:val="single" w:sz="4" w:space="0" w:color="auto"/>
              <w:left w:val="single" w:sz="4" w:space="0" w:color="auto"/>
              <w:bottom w:val="single" w:sz="4" w:space="0" w:color="auto"/>
              <w:right w:val="single" w:sz="4" w:space="0" w:color="auto"/>
            </w:tcBorders>
            <w:hideMark/>
          </w:tcPr>
          <w:p w14:paraId="16541A34" w14:textId="1D79A160"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29</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44</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337DFCCE" w14:textId="77777777" w:rsidR="001574C0" w:rsidRPr="001574C0" w:rsidRDefault="001574C0" w:rsidP="001574C0">
            <w:pPr>
              <w:spacing w:after="0"/>
              <w:rPr>
                <w:rFonts w:ascii="Times New Roman" w:eastAsia="Calibri" w:hAnsi="Times New Roman" w:cs="Times New Roman"/>
                <w:color w:val="212121"/>
                <w:sz w:val="20"/>
                <w:szCs w:val="20"/>
              </w:rPr>
            </w:pPr>
          </w:p>
        </w:tc>
      </w:tr>
      <w:tr w:rsidR="001574C0" w:rsidRPr="001574C0" w14:paraId="73319F4D" w14:textId="77777777" w:rsidTr="001574C0">
        <w:tc>
          <w:tcPr>
            <w:tcW w:w="3256" w:type="dxa"/>
            <w:vMerge w:val="restart"/>
            <w:tcBorders>
              <w:top w:val="single" w:sz="4" w:space="0" w:color="auto"/>
              <w:left w:val="single" w:sz="4" w:space="0" w:color="auto"/>
              <w:bottom w:val="single" w:sz="4" w:space="0" w:color="auto"/>
              <w:right w:val="single" w:sz="4" w:space="0" w:color="auto"/>
            </w:tcBorders>
            <w:hideMark/>
          </w:tcPr>
          <w:p w14:paraId="6BF65687" w14:textId="43D85E53" w:rsidR="001574C0" w:rsidRPr="001574C0" w:rsidRDefault="0081350D" w:rsidP="001574C0">
            <w:pPr>
              <w:autoSpaceDE w:val="0"/>
              <w:autoSpaceDN w:val="0"/>
              <w:adjustRightInd w:val="0"/>
              <w:spacing w:after="0" w:line="240" w:lineRule="auto"/>
              <w:rPr>
                <w:rFonts w:ascii="Times New Roman" w:eastAsia="Calibri" w:hAnsi="Times New Roman" w:cs="Times New Roman"/>
                <w:color w:val="212121"/>
                <w:sz w:val="20"/>
                <w:szCs w:val="20"/>
              </w:rPr>
            </w:pPr>
            <w:r>
              <w:rPr>
                <w:rFonts w:ascii="Times New Roman" w:eastAsia="Calibri" w:hAnsi="Times New Roman" w:cs="Times New Roman"/>
                <w:color w:val="212121"/>
                <w:sz w:val="20"/>
                <w:szCs w:val="20"/>
              </w:rPr>
              <w:t>Sedentary behavior</w:t>
            </w:r>
            <w:r w:rsidR="001574C0" w:rsidRPr="001574C0">
              <w:rPr>
                <w:rFonts w:ascii="Times New Roman" w:eastAsia="Calibri" w:hAnsi="Times New Roman" w:cs="Times New Roman"/>
                <w:color w:val="212121"/>
                <w:sz w:val="20"/>
                <w:szCs w:val="20"/>
              </w:rPr>
              <w:t xml:space="preserve"> – </w:t>
            </w:r>
            <w:r>
              <w:rPr>
                <w:rFonts w:ascii="Times New Roman" w:eastAsia="Calibri" w:hAnsi="Times New Roman" w:cs="Times New Roman"/>
                <w:color w:val="212121"/>
                <w:sz w:val="20"/>
                <w:szCs w:val="20"/>
              </w:rPr>
              <w:t>Total</w:t>
            </w:r>
            <w:r w:rsidR="001574C0" w:rsidRPr="001574C0">
              <w:rPr>
                <w:rFonts w:ascii="Times New Roman" w:eastAsia="Calibri" w:hAnsi="Times New Roman" w:cs="Times New Roman"/>
                <w:color w:val="212121"/>
                <w:sz w:val="20"/>
                <w:szCs w:val="20"/>
              </w:rPr>
              <w:t xml:space="preserve"> (</w:t>
            </w:r>
            <w:r>
              <w:rPr>
                <w:rFonts w:ascii="Times New Roman" w:eastAsia="Calibri" w:hAnsi="Times New Roman" w:cs="Times New Roman"/>
                <w:color w:val="212121"/>
                <w:sz w:val="20"/>
                <w:szCs w:val="20"/>
              </w:rPr>
              <w:t>hours in a day</w:t>
            </w:r>
            <w:r w:rsidR="001574C0" w:rsidRPr="001574C0">
              <w:rPr>
                <w:rFonts w:ascii="Times New Roman" w:eastAsia="Calibri" w:hAnsi="Times New Roman" w:cs="Times New Roman"/>
                <w:color w:val="212121"/>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14:paraId="64625F18" w14:textId="2A46875F" w:rsidR="001574C0" w:rsidRPr="001574C0" w:rsidRDefault="0071372A" w:rsidP="001574C0">
            <w:pPr>
              <w:autoSpaceDE w:val="0"/>
              <w:autoSpaceDN w:val="0"/>
              <w:adjustRightInd w:val="0"/>
              <w:spacing w:after="0"/>
              <w:jc w:val="center"/>
              <w:rPr>
                <w:rFonts w:ascii="Times New Roman" w:eastAsia="Calibri" w:hAnsi="Times New Roman" w:cs="Times New Roman"/>
                <w:color w:val="212121"/>
                <w:sz w:val="20"/>
                <w:szCs w:val="20"/>
              </w:rPr>
            </w:pPr>
            <w:r w:rsidRPr="0071372A">
              <w:rPr>
                <w:rFonts w:ascii="Times New Roman" w:eastAsia="Calibri" w:hAnsi="Times New Roman" w:cs="Times New Roman"/>
                <w:color w:val="212121"/>
                <w:sz w:val="20"/>
                <w:szCs w:val="20"/>
              </w:rPr>
              <w:t>no</w:t>
            </w:r>
          </w:p>
        </w:tc>
        <w:tc>
          <w:tcPr>
            <w:tcW w:w="851" w:type="dxa"/>
            <w:tcBorders>
              <w:top w:val="single" w:sz="4" w:space="0" w:color="auto"/>
              <w:left w:val="single" w:sz="4" w:space="0" w:color="auto"/>
              <w:bottom w:val="single" w:sz="4" w:space="0" w:color="auto"/>
              <w:right w:val="single" w:sz="4" w:space="0" w:color="auto"/>
            </w:tcBorders>
            <w:hideMark/>
          </w:tcPr>
          <w:p w14:paraId="2CE704D8" w14:textId="09580C73"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5</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52</w:t>
            </w:r>
          </w:p>
        </w:tc>
        <w:tc>
          <w:tcPr>
            <w:tcW w:w="850" w:type="dxa"/>
            <w:tcBorders>
              <w:top w:val="single" w:sz="4" w:space="0" w:color="auto"/>
              <w:left w:val="single" w:sz="4" w:space="0" w:color="auto"/>
              <w:bottom w:val="single" w:sz="4" w:space="0" w:color="auto"/>
              <w:right w:val="single" w:sz="4" w:space="0" w:color="auto"/>
            </w:tcBorders>
            <w:hideMark/>
          </w:tcPr>
          <w:p w14:paraId="35B1A63D" w14:textId="2EFE0A5A"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2</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80</w:t>
            </w:r>
          </w:p>
        </w:tc>
        <w:tc>
          <w:tcPr>
            <w:tcW w:w="851" w:type="dxa"/>
            <w:tcBorders>
              <w:top w:val="single" w:sz="4" w:space="0" w:color="auto"/>
              <w:left w:val="single" w:sz="4" w:space="0" w:color="auto"/>
              <w:bottom w:val="single" w:sz="4" w:space="0" w:color="auto"/>
              <w:right w:val="single" w:sz="4" w:space="0" w:color="auto"/>
            </w:tcBorders>
            <w:hideMark/>
          </w:tcPr>
          <w:p w14:paraId="7B434ED8" w14:textId="41467FDF"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5</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00</w:t>
            </w:r>
          </w:p>
        </w:tc>
        <w:tc>
          <w:tcPr>
            <w:tcW w:w="1222" w:type="dxa"/>
            <w:tcBorders>
              <w:top w:val="single" w:sz="4" w:space="0" w:color="auto"/>
              <w:left w:val="single" w:sz="4" w:space="0" w:color="auto"/>
              <w:bottom w:val="single" w:sz="4" w:space="0" w:color="auto"/>
              <w:right w:val="single" w:sz="4" w:space="0" w:color="auto"/>
            </w:tcBorders>
            <w:hideMark/>
          </w:tcPr>
          <w:p w14:paraId="6034A8C1" w14:textId="639EA57B"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29</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78</w:t>
            </w:r>
          </w:p>
        </w:tc>
        <w:tc>
          <w:tcPr>
            <w:tcW w:w="756" w:type="dxa"/>
            <w:vMerge w:val="restart"/>
            <w:tcBorders>
              <w:top w:val="single" w:sz="4" w:space="0" w:color="auto"/>
              <w:left w:val="single" w:sz="4" w:space="0" w:color="auto"/>
              <w:bottom w:val="single" w:sz="4" w:space="0" w:color="auto"/>
              <w:right w:val="single" w:sz="4" w:space="0" w:color="auto"/>
            </w:tcBorders>
            <w:hideMark/>
          </w:tcPr>
          <w:p w14:paraId="5F3AF0B8" w14:textId="0FEFD46D"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0</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751</w:t>
            </w:r>
          </w:p>
        </w:tc>
      </w:tr>
      <w:tr w:rsidR="001574C0" w:rsidRPr="001574C0" w14:paraId="36112190" w14:textId="77777777" w:rsidTr="001574C0">
        <w:tc>
          <w:tcPr>
            <w:tcW w:w="3256" w:type="dxa"/>
            <w:vMerge/>
            <w:tcBorders>
              <w:top w:val="single" w:sz="4" w:space="0" w:color="auto"/>
              <w:left w:val="single" w:sz="4" w:space="0" w:color="auto"/>
              <w:bottom w:val="single" w:sz="4" w:space="0" w:color="auto"/>
              <w:right w:val="single" w:sz="4" w:space="0" w:color="auto"/>
            </w:tcBorders>
            <w:vAlign w:val="center"/>
            <w:hideMark/>
          </w:tcPr>
          <w:p w14:paraId="51B952B8" w14:textId="77777777" w:rsidR="001574C0" w:rsidRPr="001574C0" w:rsidRDefault="001574C0" w:rsidP="001574C0">
            <w:pPr>
              <w:spacing w:after="0"/>
              <w:rPr>
                <w:rFonts w:ascii="Times New Roman" w:eastAsia="Calibri" w:hAnsi="Times New Roman" w:cs="Times New Roman"/>
                <w:color w:val="212121"/>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4DA73F86" w14:textId="0AD3DEA2" w:rsidR="001574C0" w:rsidRPr="001574C0" w:rsidRDefault="0071372A" w:rsidP="001574C0">
            <w:pPr>
              <w:autoSpaceDE w:val="0"/>
              <w:autoSpaceDN w:val="0"/>
              <w:adjustRightInd w:val="0"/>
              <w:spacing w:after="0"/>
              <w:jc w:val="center"/>
              <w:rPr>
                <w:rFonts w:ascii="Times New Roman" w:eastAsia="Calibri" w:hAnsi="Times New Roman" w:cs="Times New Roman"/>
                <w:color w:val="212121"/>
                <w:sz w:val="20"/>
                <w:szCs w:val="20"/>
              </w:rPr>
            </w:pPr>
            <w:r w:rsidRPr="0071372A">
              <w:rPr>
                <w:rFonts w:ascii="Times New Roman" w:eastAsia="Calibri" w:hAnsi="Times New Roman" w:cs="Times New Roman"/>
                <w:color w:val="212121"/>
                <w:sz w:val="20"/>
                <w:szCs w:val="20"/>
              </w:rPr>
              <w:t>yes</w:t>
            </w:r>
          </w:p>
        </w:tc>
        <w:tc>
          <w:tcPr>
            <w:tcW w:w="851" w:type="dxa"/>
            <w:tcBorders>
              <w:top w:val="single" w:sz="4" w:space="0" w:color="auto"/>
              <w:left w:val="single" w:sz="4" w:space="0" w:color="auto"/>
              <w:bottom w:val="single" w:sz="4" w:space="0" w:color="auto"/>
              <w:right w:val="single" w:sz="4" w:space="0" w:color="auto"/>
            </w:tcBorders>
            <w:hideMark/>
          </w:tcPr>
          <w:p w14:paraId="243CD9FD" w14:textId="06865841"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5</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38</w:t>
            </w:r>
          </w:p>
        </w:tc>
        <w:tc>
          <w:tcPr>
            <w:tcW w:w="850" w:type="dxa"/>
            <w:tcBorders>
              <w:top w:val="single" w:sz="4" w:space="0" w:color="auto"/>
              <w:left w:val="single" w:sz="4" w:space="0" w:color="auto"/>
              <w:bottom w:val="single" w:sz="4" w:space="0" w:color="auto"/>
              <w:right w:val="single" w:sz="4" w:space="0" w:color="auto"/>
            </w:tcBorders>
            <w:hideMark/>
          </w:tcPr>
          <w:p w14:paraId="4D837E60" w14:textId="3D7628C5"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3</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25</w:t>
            </w:r>
          </w:p>
        </w:tc>
        <w:tc>
          <w:tcPr>
            <w:tcW w:w="851" w:type="dxa"/>
            <w:tcBorders>
              <w:top w:val="single" w:sz="4" w:space="0" w:color="auto"/>
              <w:left w:val="single" w:sz="4" w:space="0" w:color="auto"/>
              <w:bottom w:val="single" w:sz="4" w:space="0" w:color="auto"/>
              <w:right w:val="single" w:sz="4" w:space="0" w:color="auto"/>
            </w:tcBorders>
            <w:hideMark/>
          </w:tcPr>
          <w:p w14:paraId="4893FCF2" w14:textId="179AE175"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4</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00</w:t>
            </w:r>
          </w:p>
        </w:tc>
        <w:tc>
          <w:tcPr>
            <w:tcW w:w="1222" w:type="dxa"/>
            <w:tcBorders>
              <w:top w:val="single" w:sz="4" w:space="0" w:color="auto"/>
              <w:left w:val="single" w:sz="4" w:space="0" w:color="auto"/>
              <w:bottom w:val="single" w:sz="4" w:space="0" w:color="auto"/>
              <w:right w:val="single" w:sz="4" w:space="0" w:color="auto"/>
            </w:tcBorders>
            <w:hideMark/>
          </w:tcPr>
          <w:p w14:paraId="705BA21C" w14:textId="344268DA"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27</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75</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0666EFFB" w14:textId="77777777" w:rsidR="001574C0" w:rsidRPr="001574C0" w:rsidRDefault="001574C0" w:rsidP="001574C0">
            <w:pPr>
              <w:spacing w:after="0"/>
              <w:rPr>
                <w:rFonts w:ascii="Times New Roman" w:eastAsia="Calibri" w:hAnsi="Times New Roman" w:cs="Times New Roman"/>
                <w:color w:val="212121"/>
                <w:sz w:val="20"/>
                <w:szCs w:val="20"/>
              </w:rPr>
            </w:pPr>
          </w:p>
        </w:tc>
      </w:tr>
      <w:tr w:rsidR="001574C0" w:rsidRPr="001574C0" w14:paraId="1780A75F" w14:textId="77777777" w:rsidTr="001574C0">
        <w:trPr>
          <w:trHeight w:val="70"/>
        </w:trPr>
        <w:tc>
          <w:tcPr>
            <w:tcW w:w="3256" w:type="dxa"/>
            <w:vMerge w:val="restart"/>
            <w:tcBorders>
              <w:top w:val="single" w:sz="4" w:space="0" w:color="auto"/>
              <w:left w:val="single" w:sz="4" w:space="0" w:color="auto"/>
              <w:bottom w:val="single" w:sz="4" w:space="0" w:color="auto"/>
              <w:right w:val="single" w:sz="4" w:space="0" w:color="auto"/>
            </w:tcBorders>
            <w:hideMark/>
          </w:tcPr>
          <w:p w14:paraId="4A415FB0" w14:textId="70111D69" w:rsidR="001574C0" w:rsidRPr="001574C0" w:rsidRDefault="0081350D" w:rsidP="001574C0">
            <w:pPr>
              <w:autoSpaceDE w:val="0"/>
              <w:autoSpaceDN w:val="0"/>
              <w:adjustRightInd w:val="0"/>
              <w:spacing w:after="0" w:line="240" w:lineRule="auto"/>
              <w:rPr>
                <w:rFonts w:ascii="Times New Roman" w:eastAsia="Calibri" w:hAnsi="Times New Roman" w:cs="Times New Roman"/>
                <w:color w:val="212121"/>
                <w:sz w:val="20"/>
                <w:szCs w:val="20"/>
              </w:rPr>
            </w:pPr>
            <w:r w:rsidRPr="0081350D">
              <w:rPr>
                <w:rFonts w:ascii="Times New Roman" w:eastAsia="Calibri" w:hAnsi="Times New Roman" w:cs="Times New Roman"/>
                <w:color w:val="212121"/>
                <w:sz w:val="20"/>
                <w:szCs w:val="20"/>
              </w:rPr>
              <w:t xml:space="preserve">Aerobic physical activity </w:t>
            </w:r>
            <w:r w:rsidR="001574C0" w:rsidRPr="001574C0">
              <w:rPr>
                <w:rFonts w:ascii="Times New Roman" w:eastAsia="Calibri" w:hAnsi="Times New Roman" w:cs="Times New Roman"/>
                <w:color w:val="212121"/>
                <w:sz w:val="20"/>
                <w:szCs w:val="20"/>
              </w:rPr>
              <w:t xml:space="preserve">– </w:t>
            </w:r>
            <w:r>
              <w:rPr>
                <w:rFonts w:ascii="Times New Roman" w:eastAsia="Calibri" w:hAnsi="Times New Roman" w:cs="Times New Roman"/>
                <w:color w:val="212121"/>
                <w:sz w:val="20"/>
                <w:szCs w:val="20"/>
              </w:rPr>
              <w:t>Frequency</w:t>
            </w:r>
            <w:r w:rsidR="001574C0" w:rsidRPr="001574C0">
              <w:rPr>
                <w:rFonts w:ascii="Times New Roman" w:eastAsia="Calibri" w:hAnsi="Times New Roman" w:cs="Times New Roman"/>
                <w:color w:val="212121"/>
                <w:sz w:val="20"/>
                <w:szCs w:val="20"/>
              </w:rPr>
              <w:t xml:space="preserve"> (</w:t>
            </w:r>
            <w:r>
              <w:rPr>
                <w:rFonts w:ascii="Times New Roman" w:eastAsia="Calibri" w:hAnsi="Times New Roman" w:cs="Times New Roman"/>
                <w:color w:val="212121"/>
                <w:sz w:val="20"/>
                <w:szCs w:val="20"/>
              </w:rPr>
              <w:t>days weekly</w:t>
            </w:r>
            <w:r w:rsidR="001574C0" w:rsidRPr="001574C0">
              <w:rPr>
                <w:rFonts w:ascii="Times New Roman" w:eastAsia="Calibri" w:hAnsi="Times New Roman" w:cs="Times New Roman"/>
                <w:color w:val="212121"/>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14:paraId="4900BCA0" w14:textId="154E6EA6" w:rsidR="001574C0" w:rsidRPr="001574C0" w:rsidRDefault="0071372A" w:rsidP="001574C0">
            <w:pPr>
              <w:autoSpaceDE w:val="0"/>
              <w:autoSpaceDN w:val="0"/>
              <w:adjustRightInd w:val="0"/>
              <w:spacing w:after="0"/>
              <w:jc w:val="center"/>
              <w:rPr>
                <w:rFonts w:ascii="Times New Roman" w:eastAsia="Calibri" w:hAnsi="Times New Roman" w:cs="Times New Roman"/>
                <w:color w:val="212121"/>
                <w:sz w:val="20"/>
                <w:szCs w:val="20"/>
              </w:rPr>
            </w:pPr>
            <w:r w:rsidRPr="0071372A">
              <w:rPr>
                <w:rFonts w:ascii="Times New Roman" w:eastAsia="Calibri" w:hAnsi="Times New Roman" w:cs="Times New Roman"/>
                <w:color w:val="212121"/>
                <w:sz w:val="20"/>
                <w:szCs w:val="20"/>
              </w:rPr>
              <w:t>no</w:t>
            </w:r>
          </w:p>
        </w:tc>
        <w:tc>
          <w:tcPr>
            <w:tcW w:w="851" w:type="dxa"/>
            <w:tcBorders>
              <w:top w:val="single" w:sz="4" w:space="0" w:color="auto"/>
              <w:left w:val="single" w:sz="4" w:space="0" w:color="auto"/>
              <w:bottom w:val="single" w:sz="4" w:space="0" w:color="auto"/>
              <w:right w:val="single" w:sz="4" w:space="0" w:color="auto"/>
            </w:tcBorders>
            <w:hideMark/>
          </w:tcPr>
          <w:p w14:paraId="3C513039" w14:textId="63A2DF8B"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3</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37</w:t>
            </w:r>
          </w:p>
        </w:tc>
        <w:tc>
          <w:tcPr>
            <w:tcW w:w="850" w:type="dxa"/>
            <w:tcBorders>
              <w:top w:val="single" w:sz="4" w:space="0" w:color="auto"/>
              <w:left w:val="single" w:sz="4" w:space="0" w:color="auto"/>
              <w:bottom w:val="single" w:sz="4" w:space="0" w:color="auto"/>
              <w:right w:val="single" w:sz="4" w:space="0" w:color="auto"/>
            </w:tcBorders>
            <w:hideMark/>
          </w:tcPr>
          <w:p w14:paraId="11B3DC57" w14:textId="529C6BAB"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1</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99</w:t>
            </w:r>
          </w:p>
        </w:tc>
        <w:tc>
          <w:tcPr>
            <w:tcW w:w="851" w:type="dxa"/>
            <w:tcBorders>
              <w:top w:val="single" w:sz="4" w:space="0" w:color="auto"/>
              <w:left w:val="single" w:sz="4" w:space="0" w:color="auto"/>
              <w:bottom w:val="single" w:sz="4" w:space="0" w:color="auto"/>
              <w:right w:val="single" w:sz="4" w:space="0" w:color="auto"/>
            </w:tcBorders>
            <w:hideMark/>
          </w:tcPr>
          <w:p w14:paraId="3C18C315" w14:textId="5DE784E5"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3</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00</w:t>
            </w:r>
          </w:p>
        </w:tc>
        <w:tc>
          <w:tcPr>
            <w:tcW w:w="1222" w:type="dxa"/>
            <w:tcBorders>
              <w:top w:val="single" w:sz="4" w:space="0" w:color="auto"/>
              <w:left w:val="single" w:sz="4" w:space="0" w:color="auto"/>
              <w:bottom w:val="single" w:sz="4" w:space="0" w:color="auto"/>
              <w:right w:val="single" w:sz="4" w:space="0" w:color="auto"/>
            </w:tcBorders>
            <w:hideMark/>
          </w:tcPr>
          <w:p w14:paraId="1D00CF6D" w14:textId="226ADDF0"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29</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83</w:t>
            </w:r>
          </w:p>
        </w:tc>
        <w:tc>
          <w:tcPr>
            <w:tcW w:w="756" w:type="dxa"/>
            <w:vMerge w:val="restart"/>
            <w:tcBorders>
              <w:top w:val="single" w:sz="4" w:space="0" w:color="auto"/>
              <w:left w:val="single" w:sz="4" w:space="0" w:color="auto"/>
              <w:bottom w:val="single" w:sz="4" w:space="0" w:color="auto"/>
              <w:right w:val="single" w:sz="4" w:space="0" w:color="auto"/>
            </w:tcBorders>
            <w:hideMark/>
          </w:tcPr>
          <w:p w14:paraId="4322576C" w14:textId="056AF80D"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0</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346</w:t>
            </w:r>
          </w:p>
        </w:tc>
      </w:tr>
      <w:tr w:rsidR="001574C0" w:rsidRPr="001574C0" w14:paraId="447CF29D" w14:textId="77777777" w:rsidTr="001574C0">
        <w:trPr>
          <w:trHeight w:val="70"/>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3DA1B8E2" w14:textId="77777777" w:rsidR="001574C0" w:rsidRPr="001574C0" w:rsidRDefault="001574C0" w:rsidP="001574C0">
            <w:pPr>
              <w:spacing w:after="0"/>
              <w:rPr>
                <w:rFonts w:ascii="Times New Roman" w:eastAsia="Calibri" w:hAnsi="Times New Roman" w:cs="Times New Roman"/>
                <w:color w:val="212121"/>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003E99FC" w14:textId="00A30E1E" w:rsidR="001574C0" w:rsidRPr="001574C0" w:rsidRDefault="0071372A" w:rsidP="001574C0">
            <w:pPr>
              <w:autoSpaceDE w:val="0"/>
              <w:autoSpaceDN w:val="0"/>
              <w:adjustRightInd w:val="0"/>
              <w:spacing w:after="0"/>
              <w:jc w:val="center"/>
              <w:rPr>
                <w:rFonts w:ascii="Times New Roman" w:eastAsia="Calibri" w:hAnsi="Times New Roman" w:cs="Times New Roman"/>
                <w:color w:val="212121"/>
                <w:sz w:val="20"/>
                <w:szCs w:val="20"/>
              </w:rPr>
            </w:pPr>
            <w:r w:rsidRPr="0071372A">
              <w:rPr>
                <w:rFonts w:ascii="Times New Roman" w:eastAsia="Calibri" w:hAnsi="Times New Roman" w:cs="Times New Roman"/>
                <w:color w:val="212121"/>
                <w:sz w:val="20"/>
                <w:szCs w:val="20"/>
              </w:rPr>
              <w:t>yes</w:t>
            </w:r>
          </w:p>
        </w:tc>
        <w:tc>
          <w:tcPr>
            <w:tcW w:w="851" w:type="dxa"/>
            <w:tcBorders>
              <w:top w:val="single" w:sz="4" w:space="0" w:color="auto"/>
              <w:left w:val="single" w:sz="4" w:space="0" w:color="auto"/>
              <w:bottom w:val="single" w:sz="4" w:space="0" w:color="auto"/>
              <w:right w:val="single" w:sz="4" w:space="0" w:color="auto"/>
            </w:tcBorders>
            <w:hideMark/>
          </w:tcPr>
          <w:p w14:paraId="7CA610E4" w14:textId="5E927706"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2</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63</w:t>
            </w:r>
          </w:p>
        </w:tc>
        <w:tc>
          <w:tcPr>
            <w:tcW w:w="850" w:type="dxa"/>
            <w:tcBorders>
              <w:top w:val="single" w:sz="4" w:space="0" w:color="auto"/>
              <w:left w:val="single" w:sz="4" w:space="0" w:color="auto"/>
              <w:bottom w:val="single" w:sz="4" w:space="0" w:color="auto"/>
              <w:right w:val="single" w:sz="4" w:space="0" w:color="auto"/>
            </w:tcBorders>
            <w:hideMark/>
          </w:tcPr>
          <w:p w14:paraId="09E2EB73" w14:textId="29661273"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1</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19</w:t>
            </w:r>
          </w:p>
        </w:tc>
        <w:tc>
          <w:tcPr>
            <w:tcW w:w="851" w:type="dxa"/>
            <w:tcBorders>
              <w:top w:val="single" w:sz="4" w:space="0" w:color="auto"/>
              <w:left w:val="single" w:sz="4" w:space="0" w:color="auto"/>
              <w:bottom w:val="single" w:sz="4" w:space="0" w:color="auto"/>
              <w:right w:val="single" w:sz="4" w:space="0" w:color="auto"/>
            </w:tcBorders>
            <w:hideMark/>
          </w:tcPr>
          <w:p w14:paraId="616F5CF0" w14:textId="352892E2"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2</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50</w:t>
            </w:r>
          </w:p>
        </w:tc>
        <w:tc>
          <w:tcPr>
            <w:tcW w:w="1222" w:type="dxa"/>
            <w:tcBorders>
              <w:top w:val="single" w:sz="4" w:space="0" w:color="auto"/>
              <w:left w:val="single" w:sz="4" w:space="0" w:color="auto"/>
              <w:bottom w:val="single" w:sz="4" w:space="0" w:color="auto"/>
              <w:right w:val="single" w:sz="4" w:space="0" w:color="auto"/>
            </w:tcBorders>
            <w:hideMark/>
          </w:tcPr>
          <w:p w14:paraId="084D4BF1" w14:textId="08B30F55"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23</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94</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18670D7B" w14:textId="77777777" w:rsidR="001574C0" w:rsidRPr="001574C0" w:rsidRDefault="001574C0" w:rsidP="001574C0">
            <w:pPr>
              <w:spacing w:after="0"/>
              <w:rPr>
                <w:rFonts w:ascii="Times New Roman" w:eastAsia="Calibri" w:hAnsi="Times New Roman" w:cs="Times New Roman"/>
                <w:color w:val="212121"/>
                <w:sz w:val="20"/>
                <w:szCs w:val="20"/>
              </w:rPr>
            </w:pPr>
          </w:p>
        </w:tc>
      </w:tr>
      <w:tr w:rsidR="001574C0" w:rsidRPr="001574C0" w14:paraId="51F1FF4C" w14:textId="77777777" w:rsidTr="001574C0">
        <w:trPr>
          <w:trHeight w:val="471"/>
        </w:trPr>
        <w:tc>
          <w:tcPr>
            <w:tcW w:w="3256" w:type="dxa"/>
            <w:vMerge w:val="restart"/>
            <w:tcBorders>
              <w:top w:val="single" w:sz="4" w:space="0" w:color="auto"/>
              <w:left w:val="single" w:sz="4" w:space="0" w:color="auto"/>
              <w:bottom w:val="single" w:sz="4" w:space="0" w:color="auto"/>
              <w:right w:val="single" w:sz="4" w:space="0" w:color="auto"/>
            </w:tcBorders>
            <w:hideMark/>
          </w:tcPr>
          <w:p w14:paraId="08743D17" w14:textId="211E823B" w:rsidR="001574C0" w:rsidRPr="001574C0" w:rsidRDefault="0081350D" w:rsidP="001574C0">
            <w:pPr>
              <w:autoSpaceDE w:val="0"/>
              <w:autoSpaceDN w:val="0"/>
              <w:adjustRightInd w:val="0"/>
              <w:spacing w:after="0" w:line="240" w:lineRule="auto"/>
              <w:rPr>
                <w:rFonts w:ascii="Times New Roman" w:eastAsia="Calibri" w:hAnsi="Times New Roman" w:cs="Times New Roman"/>
                <w:color w:val="212121"/>
                <w:sz w:val="20"/>
                <w:szCs w:val="20"/>
              </w:rPr>
            </w:pPr>
            <w:r w:rsidRPr="0081350D">
              <w:rPr>
                <w:rFonts w:ascii="Times New Roman" w:eastAsia="Calibri" w:hAnsi="Times New Roman" w:cs="Times New Roman"/>
                <w:color w:val="212121"/>
                <w:sz w:val="20"/>
                <w:szCs w:val="20"/>
              </w:rPr>
              <w:t xml:space="preserve">Aerobic physical activity </w:t>
            </w:r>
            <w:r w:rsidR="001574C0" w:rsidRPr="001574C0">
              <w:rPr>
                <w:rFonts w:ascii="Times New Roman" w:eastAsia="Calibri" w:hAnsi="Times New Roman" w:cs="Times New Roman"/>
                <w:color w:val="212121"/>
                <w:sz w:val="20"/>
                <w:szCs w:val="20"/>
              </w:rPr>
              <w:t xml:space="preserve">– </w:t>
            </w:r>
            <w:r>
              <w:rPr>
                <w:rFonts w:ascii="Times New Roman" w:eastAsia="Calibri" w:hAnsi="Times New Roman" w:cs="Times New Roman"/>
                <w:color w:val="212121"/>
                <w:sz w:val="20"/>
                <w:szCs w:val="20"/>
              </w:rPr>
              <w:t>Time or duration</w:t>
            </w:r>
            <w:r w:rsidR="001574C0" w:rsidRPr="001574C0">
              <w:rPr>
                <w:rFonts w:ascii="Times New Roman" w:eastAsia="Calibri" w:hAnsi="Times New Roman" w:cs="Times New Roman"/>
                <w:color w:val="212121"/>
                <w:sz w:val="20"/>
                <w:szCs w:val="20"/>
              </w:rPr>
              <w:t xml:space="preserve"> (</w:t>
            </w:r>
            <w:r>
              <w:rPr>
                <w:rFonts w:ascii="Times New Roman" w:eastAsia="Calibri" w:hAnsi="Times New Roman" w:cs="Times New Roman"/>
                <w:color w:val="212121"/>
                <w:sz w:val="20"/>
                <w:szCs w:val="20"/>
              </w:rPr>
              <w:t>minutes in a day</w:t>
            </w:r>
            <w:r w:rsidR="001574C0" w:rsidRPr="001574C0">
              <w:rPr>
                <w:rFonts w:ascii="Times New Roman" w:eastAsia="Calibri" w:hAnsi="Times New Roman" w:cs="Times New Roman"/>
                <w:color w:val="212121"/>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14:paraId="6E585CD7" w14:textId="00E14DBD" w:rsidR="001574C0" w:rsidRPr="001574C0" w:rsidRDefault="0071372A" w:rsidP="001574C0">
            <w:pPr>
              <w:autoSpaceDE w:val="0"/>
              <w:autoSpaceDN w:val="0"/>
              <w:adjustRightInd w:val="0"/>
              <w:spacing w:after="0"/>
              <w:jc w:val="center"/>
              <w:rPr>
                <w:rFonts w:ascii="Times New Roman" w:eastAsia="Calibri" w:hAnsi="Times New Roman" w:cs="Times New Roman"/>
                <w:color w:val="212121"/>
                <w:sz w:val="20"/>
                <w:szCs w:val="20"/>
              </w:rPr>
            </w:pPr>
            <w:r w:rsidRPr="0071372A">
              <w:rPr>
                <w:rFonts w:ascii="Times New Roman" w:eastAsia="Calibri" w:hAnsi="Times New Roman" w:cs="Times New Roman"/>
                <w:color w:val="212121"/>
                <w:sz w:val="20"/>
                <w:szCs w:val="20"/>
              </w:rPr>
              <w:t>no</w:t>
            </w:r>
          </w:p>
        </w:tc>
        <w:tc>
          <w:tcPr>
            <w:tcW w:w="851" w:type="dxa"/>
            <w:tcBorders>
              <w:top w:val="single" w:sz="4" w:space="0" w:color="auto"/>
              <w:left w:val="single" w:sz="4" w:space="0" w:color="auto"/>
              <w:bottom w:val="single" w:sz="4" w:space="0" w:color="auto"/>
              <w:right w:val="single" w:sz="4" w:space="0" w:color="auto"/>
            </w:tcBorders>
            <w:hideMark/>
          </w:tcPr>
          <w:p w14:paraId="4EEE9ADE" w14:textId="6F29882E"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28</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37</w:t>
            </w:r>
          </w:p>
        </w:tc>
        <w:tc>
          <w:tcPr>
            <w:tcW w:w="850" w:type="dxa"/>
            <w:tcBorders>
              <w:top w:val="single" w:sz="4" w:space="0" w:color="auto"/>
              <w:left w:val="single" w:sz="4" w:space="0" w:color="auto"/>
              <w:bottom w:val="single" w:sz="4" w:space="0" w:color="auto"/>
              <w:right w:val="single" w:sz="4" w:space="0" w:color="auto"/>
            </w:tcBorders>
            <w:hideMark/>
          </w:tcPr>
          <w:p w14:paraId="32B80CBE" w14:textId="4C17D7D8"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16</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34</w:t>
            </w:r>
          </w:p>
        </w:tc>
        <w:tc>
          <w:tcPr>
            <w:tcW w:w="851" w:type="dxa"/>
            <w:tcBorders>
              <w:top w:val="single" w:sz="4" w:space="0" w:color="auto"/>
              <w:left w:val="single" w:sz="4" w:space="0" w:color="auto"/>
              <w:bottom w:val="single" w:sz="4" w:space="0" w:color="auto"/>
              <w:right w:val="single" w:sz="4" w:space="0" w:color="auto"/>
            </w:tcBorders>
            <w:hideMark/>
          </w:tcPr>
          <w:p w14:paraId="59CDA38C" w14:textId="72572EB9"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30</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00</w:t>
            </w:r>
          </w:p>
        </w:tc>
        <w:tc>
          <w:tcPr>
            <w:tcW w:w="1222" w:type="dxa"/>
            <w:tcBorders>
              <w:top w:val="single" w:sz="4" w:space="0" w:color="auto"/>
              <w:left w:val="single" w:sz="4" w:space="0" w:color="auto"/>
              <w:bottom w:val="single" w:sz="4" w:space="0" w:color="auto"/>
              <w:right w:val="single" w:sz="4" w:space="0" w:color="auto"/>
            </w:tcBorders>
            <w:hideMark/>
          </w:tcPr>
          <w:p w14:paraId="4108197C" w14:textId="769F254E"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27</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37</w:t>
            </w:r>
          </w:p>
        </w:tc>
        <w:tc>
          <w:tcPr>
            <w:tcW w:w="756" w:type="dxa"/>
            <w:vMerge w:val="restart"/>
            <w:tcBorders>
              <w:top w:val="single" w:sz="4" w:space="0" w:color="auto"/>
              <w:left w:val="single" w:sz="4" w:space="0" w:color="auto"/>
              <w:bottom w:val="single" w:sz="4" w:space="0" w:color="auto"/>
              <w:right w:val="single" w:sz="4" w:space="0" w:color="auto"/>
            </w:tcBorders>
            <w:hideMark/>
          </w:tcPr>
          <w:p w14:paraId="6EC68BE7" w14:textId="56D53B9B"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0</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063</w:t>
            </w:r>
          </w:p>
        </w:tc>
      </w:tr>
      <w:tr w:rsidR="001574C0" w:rsidRPr="001574C0" w14:paraId="0B4AA650" w14:textId="77777777" w:rsidTr="001574C0">
        <w:trPr>
          <w:trHeight w:val="471"/>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4BDBF37B" w14:textId="77777777" w:rsidR="001574C0" w:rsidRPr="001574C0" w:rsidRDefault="001574C0" w:rsidP="001574C0">
            <w:pPr>
              <w:spacing w:after="0"/>
              <w:rPr>
                <w:rFonts w:ascii="Times New Roman" w:eastAsia="Calibri" w:hAnsi="Times New Roman" w:cs="Times New Roman"/>
                <w:color w:val="212121"/>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50188C9A" w14:textId="6261FB06" w:rsidR="001574C0" w:rsidRPr="001574C0" w:rsidRDefault="0071372A" w:rsidP="001574C0">
            <w:pPr>
              <w:autoSpaceDE w:val="0"/>
              <w:autoSpaceDN w:val="0"/>
              <w:adjustRightInd w:val="0"/>
              <w:spacing w:after="0"/>
              <w:jc w:val="center"/>
              <w:rPr>
                <w:rFonts w:ascii="Times New Roman" w:eastAsia="Calibri" w:hAnsi="Times New Roman" w:cs="Times New Roman"/>
                <w:color w:val="212121"/>
                <w:sz w:val="20"/>
                <w:szCs w:val="20"/>
              </w:rPr>
            </w:pPr>
            <w:r w:rsidRPr="0071372A">
              <w:rPr>
                <w:rFonts w:ascii="Times New Roman" w:eastAsia="Calibri" w:hAnsi="Times New Roman" w:cs="Times New Roman"/>
                <w:color w:val="212121"/>
                <w:sz w:val="20"/>
                <w:szCs w:val="20"/>
              </w:rPr>
              <w:t>yes</w:t>
            </w:r>
          </w:p>
        </w:tc>
        <w:tc>
          <w:tcPr>
            <w:tcW w:w="851" w:type="dxa"/>
            <w:tcBorders>
              <w:top w:val="single" w:sz="4" w:space="0" w:color="auto"/>
              <w:left w:val="single" w:sz="4" w:space="0" w:color="auto"/>
              <w:bottom w:val="single" w:sz="4" w:space="0" w:color="auto"/>
              <w:right w:val="single" w:sz="4" w:space="0" w:color="auto"/>
            </w:tcBorders>
            <w:hideMark/>
          </w:tcPr>
          <w:p w14:paraId="58D6BE65" w14:textId="70094705"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42</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50</w:t>
            </w:r>
          </w:p>
        </w:tc>
        <w:tc>
          <w:tcPr>
            <w:tcW w:w="850" w:type="dxa"/>
            <w:tcBorders>
              <w:top w:val="single" w:sz="4" w:space="0" w:color="auto"/>
              <w:left w:val="single" w:sz="4" w:space="0" w:color="auto"/>
              <w:bottom w:val="single" w:sz="4" w:space="0" w:color="auto"/>
              <w:right w:val="single" w:sz="4" w:space="0" w:color="auto"/>
            </w:tcBorders>
            <w:hideMark/>
          </w:tcPr>
          <w:p w14:paraId="41530959" w14:textId="3FD917AD"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19</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64</w:t>
            </w:r>
          </w:p>
        </w:tc>
        <w:tc>
          <w:tcPr>
            <w:tcW w:w="851" w:type="dxa"/>
            <w:tcBorders>
              <w:top w:val="single" w:sz="4" w:space="0" w:color="auto"/>
              <w:left w:val="single" w:sz="4" w:space="0" w:color="auto"/>
              <w:bottom w:val="single" w:sz="4" w:space="0" w:color="auto"/>
              <w:right w:val="single" w:sz="4" w:space="0" w:color="auto"/>
            </w:tcBorders>
            <w:hideMark/>
          </w:tcPr>
          <w:p w14:paraId="299A8150" w14:textId="4765ED42"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47</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50</w:t>
            </w:r>
          </w:p>
        </w:tc>
        <w:tc>
          <w:tcPr>
            <w:tcW w:w="1222" w:type="dxa"/>
            <w:tcBorders>
              <w:top w:val="single" w:sz="4" w:space="0" w:color="auto"/>
              <w:left w:val="single" w:sz="4" w:space="0" w:color="auto"/>
              <w:bottom w:val="single" w:sz="4" w:space="0" w:color="auto"/>
              <w:right w:val="single" w:sz="4" w:space="0" w:color="auto"/>
            </w:tcBorders>
            <w:hideMark/>
          </w:tcPr>
          <w:p w14:paraId="275F95B5" w14:textId="770F23FB"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39</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00</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18FF0AB6" w14:textId="77777777" w:rsidR="001574C0" w:rsidRPr="001574C0" w:rsidRDefault="001574C0" w:rsidP="001574C0">
            <w:pPr>
              <w:spacing w:after="0"/>
              <w:rPr>
                <w:rFonts w:ascii="Times New Roman" w:eastAsia="Calibri" w:hAnsi="Times New Roman" w:cs="Times New Roman"/>
                <w:color w:val="212121"/>
                <w:sz w:val="20"/>
                <w:szCs w:val="20"/>
              </w:rPr>
            </w:pPr>
          </w:p>
        </w:tc>
      </w:tr>
      <w:tr w:rsidR="001574C0" w:rsidRPr="001574C0" w14:paraId="1D9C137B" w14:textId="77777777" w:rsidTr="001574C0">
        <w:trPr>
          <w:trHeight w:val="160"/>
        </w:trPr>
        <w:tc>
          <w:tcPr>
            <w:tcW w:w="3256" w:type="dxa"/>
            <w:vMerge w:val="restart"/>
            <w:tcBorders>
              <w:top w:val="single" w:sz="4" w:space="0" w:color="auto"/>
              <w:left w:val="single" w:sz="4" w:space="0" w:color="auto"/>
              <w:bottom w:val="single" w:sz="4" w:space="0" w:color="auto"/>
              <w:right w:val="single" w:sz="4" w:space="0" w:color="auto"/>
            </w:tcBorders>
            <w:hideMark/>
          </w:tcPr>
          <w:p w14:paraId="49DAF566" w14:textId="45D9225F" w:rsidR="001574C0" w:rsidRPr="001574C0" w:rsidRDefault="0081350D" w:rsidP="001574C0">
            <w:pPr>
              <w:autoSpaceDE w:val="0"/>
              <w:autoSpaceDN w:val="0"/>
              <w:adjustRightInd w:val="0"/>
              <w:spacing w:after="0" w:line="240" w:lineRule="auto"/>
              <w:rPr>
                <w:rFonts w:ascii="Times New Roman" w:eastAsia="Calibri" w:hAnsi="Times New Roman" w:cs="Times New Roman"/>
                <w:color w:val="212121"/>
                <w:sz w:val="20"/>
                <w:szCs w:val="20"/>
              </w:rPr>
            </w:pPr>
            <w:r w:rsidRPr="0081350D">
              <w:rPr>
                <w:rFonts w:ascii="Times New Roman" w:eastAsia="Calibri" w:hAnsi="Times New Roman" w:cs="Times New Roman"/>
                <w:color w:val="212121"/>
                <w:sz w:val="20"/>
                <w:szCs w:val="20"/>
              </w:rPr>
              <w:t xml:space="preserve">Aerobic physical activity </w:t>
            </w:r>
            <w:r w:rsidR="001574C0" w:rsidRPr="001574C0">
              <w:rPr>
                <w:rFonts w:ascii="Times New Roman" w:eastAsia="Calibri" w:hAnsi="Times New Roman" w:cs="Times New Roman"/>
                <w:color w:val="212121"/>
                <w:sz w:val="20"/>
                <w:szCs w:val="20"/>
              </w:rPr>
              <w:t xml:space="preserve">– </w:t>
            </w:r>
            <w:r>
              <w:rPr>
                <w:rFonts w:ascii="Times New Roman" w:eastAsia="Calibri" w:hAnsi="Times New Roman" w:cs="Times New Roman"/>
                <w:color w:val="212121"/>
                <w:sz w:val="20"/>
                <w:szCs w:val="20"/>
              </w:rPr>
              <w:t>Total</w:t>
            </w:r>
            <w:r w:rsidR="001574C0" w:rsidRPr="001574C0">
              <w:rPr>
                <w:rFonts w:ascii="Times New Roman" w:eastAsia="Calibri" w:hAnsi="Times New Roman" w:cs="Times New Roman"/>
                <w:color w:val="212121"/>
                <w:sz w:val="20"/>
                <w:szCs w:val="20"/>
              </w:rPr>
              <w:t xml:space="preserve"> (</w:t>
            </w:r>
            <w:r>
              <w:rPr>
                <w:rFonts w:ascii="Times New Roman" w:eastAsia="Calibri" w:hAnsi="Times New Roman" w:cs="Times New Roman"/>
                <w:color w:val="212121"/>
                <w:sz w:val="20"/>
                <w:szCs w:val="20"/>
              </w:rPr>
              <w:t>minutes weekly</w:t>
            </w:r>
            <w:r w:rsidR="001574C0" w:rsidRPr="001574C0">
              <w:rPr>
                <w:rFonts w:ascii="Times New Roman" w:eastAsia="Calibri" w:hAnsi="Times New Roman" w:cs="Times New Roman"/>
                <w:color w:val="212121"/>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14:paraId="70051594" w14:textId="3944025E" w:rsidR="001574C0" w:rsidRPr="001574C0" w:rsidRDefault="0071372A" w:rsidP="001574C0">
            <w:pPr>
              <w:autoSpaceDE w:val="0"/>
              <w:autoSpaceDN w:val="0"/>
              <w:adjustRightInd w:val="0"/>
              <w:spacing w:after="0"/>
              <w:jc w:val="center"/>
              <w:rPr>
                <w:rFonts w:ascii="Times New Roman" w:eastAsia="Calibri" w:hAnsi="Times New Roman" w:cs="Times New Roman"/>
                <w:color w:val="212121"/>
                <w:sz w:val="20"/>
                <w:szCs w:val="20"/>
              </w:rPr>
            </w:pPr>
            <w:r w:rsidRPr="0071372A">
              <w:rPr>
                <w:rFonts w:ascii="Times New Roman" w:eastAsia="Calibri" w:hAnsi="Times New Roman" w:cs="Times New Roman"/>
                <w:color w:val="212121"/>
                <w:sz w:val="20"/>
                <w:szCs w:val="20"/>
              </w:rPr>
              <w:t>no</w:t>
            </w:r>
          </w:p>
        </w:tc>
        <w:tc>
          <w:tcPr>
            <w:tcW w:w="851" w:type="dxa"/>
            <w:tcBorders>
              <w:top w:val="single" w:sz="4" w:space="0" w:color="auto"/>
              <w:left w:val="single" w:sz="4" w:space="0" w:color="auto"/>
              <w:bottom w:val="single" w:sz="4" w:space="0" w:color="auto"/>
              <w:right w:val="single" w:sz="4" w:space="0" w:color="auto"/>
            </w:tcBorders>
            <w:hideMark/>
          </w:tcPr>
          <w:p w14:paraId="0E19D291" w14:textId="41027444"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115</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61</w:t>
            </w:r>
          </w:p>
        </w:tc>
        <w:tc>
          <w:tcPr>
            <w:tcW w:w="850" w:type="dxa"/>
            <w:tcBorders>
              <w:top w:val="single" w:sz="4" w:space="0" w:color="auto"/>
              <w:left w:val="single" w:sz="4" w:space="0" w:color="auto"/>
              <w:bottom w:val="single" w:sz="4" w:space="0" w:color="auto"/>
              <w:right w:val="single" w:sz="4" w:space="0" w:color="auto"/>
            </w:tcBorders>
            <w:hideMark/>
          </w:tcPr>
          <w:p w14:paraId="0FAFCBA3" w14:textId="4467FDD9"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108</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18</w:t>
            </w:r>
          </w:p>
        </w:tc>
        <w:tc>
          <w:tcPr>
            <w:tcW w:w="851" w:type="dxa"/>
            <w:tcBorders>
              <w:top w:val="single" w:sz="4" w:space="0" w:color="auto"/>
              <w:left w:val="single" w:sz="4" w:space="0" w:color="auto"/>
              <w:bottom w:val="single" w:sz="4" w:space="0" w:color="auto"/>
              <w:right w:val="single" w:sz="4" w:space="0" w:color="auto"/>
            </w:tcBorders>
            <w:hideMark/>
          </w:tcPr>
          <w:p w14:paraId="6623E037" w14:textId="773AA9AD"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80</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00</w:t>
            </w:r>
          </w:p>
        </w:tc>
        <w:tc>
          <w:tcPr>
            <w:tcW w:w="1222" w:type="dxa"/>
            <w:tcBorders>
              <w:top w:val="single" w:sz="4" w:space="0" w:color="auto"/>
              <w:left w:val="single" w:sz="4" w:space="0" w:color="auto"/>
              <w:bottom w:val="single" w:sz="4" w:space="0" w:color="auto"/>
              <w:right w:val="single" w:sz="4" w:space="0" w:color="auto"/>
            </w:tcBorders>
            <w:hideMark/>
          </w:tcPr>
          <w:p w14:paraId="095D7A12" w14:textId="4134BA0E"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28</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55</w:t>
            </w:r>
          </w:p>
        </w:tc>
        <w:tc>
          <w:tcPr>
            <w:tcW w:w="756" w:type="dxa"/>
            <w:vMerge w:val="restart"/>
            <w:tcBorders>
              <w:top w:val="single" w:sz="4" w:space="0" w:color="auto"/>
              <w:left w:val="single" w:sz="4" w:space="0" w:color="auto"/>
              <w:bottom w:val="single" w:sz="4" w:space="0" w:color="auto"/>
              <w:right w:val="single" w:sz="4" w:space="0" w:color="auto"/>
            </w:tcBorders>
            <w:hideMark/>
          </w:tcPr>
          <w:p w14:paraId="6220C114" w14:textId="0CC0EF98"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0</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612</w:t>
            </w:r>
          </w:p>
        </w:tc>
      </w:tr>
      <w:tr w:rsidR="001574C0" w:rsidRPr="001574C0" w14:paraId="4AB6845B" w14:textId="77777777" w:rsidTr="001574C0">
        <w:trPr>
          <w:trHeight w:val="70"/>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07A408CA" w14:textId="77777777" w:rsidR="001574C0" w:rsidRPr="001574C0" w:rsidRDefault="001574C0" w:rsidP="001574C0">
            <w:pPr>
              <w:spacing w:after="0"/>
              <w:rPr>
                <w:rFonts w:ascii="Times New Roman" w:eastAsia="Calibri" w:hAnsi="Times New Roman" w:cs="Times New Roman"/>
                <w:color w:val="212121"/>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3AF1DC37" w14:textId="3EDCAAC1" w:rsidR="001574C0" w:rsidRPr="001574C0" w:rsidRDefault="0071372A" w:rsidP="001574C0">
            <w:pPr>
              <w:autoSpaceDE w:val="0"/>
              <w:autoSpaceDN w:val="0"/>
              <w:adjustRightInd w:val="0"/>
              <w:spacing w:after="0"/>
              <w:jc w:val="center"/>
              <w:rPr>
                <w:rFonts w:ascii="Times New Roman" w:eastAsia="Calibri" w:hAnsi="Times New Roman" w:cs="Times New Roman"/>
                <w:color w:val="212121"/>
                <w:sz w:val="20"/>
                <w:szCs w:val="20"/>
              </w:rPr>
            </w:pPr>
            <w:r w:rsidRPr="0071372A">
              <w:rPr>
                <w:rFonts w:ascii="Times New Roman" w:eastAsia="Calibri" w:hAnsi="Times New Roman" w:cs="Times New Roman"/>
                <w:color w:val="212121"/>
                <w:sz w:val="20"/>
                <w:szCs w:val="20"/>
              </w:rPr>
              <w:t>yes</w:t>
            </w:r>
          </w:p>
        </w:tc>
        <w:tc>
          <w:tcPr>
            <w:tcW w:w="851" w:type="dxa"/>
            <w:tcBorders>
              <w:top w:val="single" w:sz="4" w:space="0" w:color="auto"/>
              <w:left w:val="single" w:sz="4" w:space="0" w:color="auto"/>
              <w:bottom w:val="single" w:sz="4" w:space="0" w:color="auto"/>
              <w:right w:val="single" w:sz="4" w:space="0" w:color="auto"/>
            </w:tcBorders>
            <w:hideMark/>
          </w:tcPr>
          <w:p w14:paraId="6B99F19C" w14:textId="7F0FE31A"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123</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75</w:t>
            </w:r>
          </w:p>
        </w:tc>
        <w:tc>
          <w:tcPr>
            <w:tcW w:w="850" w:type="dxa"/>
            <w:tcBorders>
              <w:top w:val="single" w:sz="4" w:space="0" w:color="auto"/>
              <w:left w:val="single" w:sz="4" w:space="0" w:color="auto"/>
              <w:bottom w:val="single" w:sz="4" w:space="0" w:color="auto"/>
              <w:right w:val="single" w:sz="4" w:space="0" w:color="auto"/>
            </w:tcBorders>
            <w:hideMark/>
          </w:tcPr>
          <w:p w14:paraId="0BD6E064" w14:textId="4BFB4DC6"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93</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34</w:t>
            </w:r>
          </w:p>
        </w:tc>
        <w:tc>
          <w:tcPr>
            <w:tcW w:w="851" w:type="dxa"/>
            <w:tcBorders>
              <w:top w:val="single" w:sz="4" w:space="0" w:color="auto"/>
              <w:left w:val="single" w:sz="4" w:space="0" w:color="auto"/>
              <w:bottom w:val="single" w:sz="4" w:space="0" w:color="auto"/>
              <w:right w:val="single" w:sz="4" w:space="0" w:color="auto"/>
            </w:tcBorders>
            <w:hideMark/>
          </w:tcPr>
          <w:p w14:paraId="4D6B1366" w14:textId="6E85A616"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105</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00</w:t>
            </w:r>
          </w:p>
        </w:tc>
        <w:tc>
          <w:tcPr>
            <w:tcW w:w="1222" w:type="dxa"/>
            <w:tcBorders>
              <w:top w:val="single" w:sz="4" w:space="0" w:color="auto"/>
              <w:left w:val="single" w:sz="4" w:space="0" w:color="auto"/>
              <w:bottom w:val="single" w:sz="4" w:space="0" w:color="auto"/>
              <w:right w:val="single" w:sz="4" w:space="0" w:color="auto"/>
            </w:tcBorders>
            <w:hideMark/>
          </w:tcPr>
          <w:p w14:paraId="1FD41D4D" w14:textId="2663C8D3"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31</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75</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2774E65F" w14:textId="77777777" w:rsidR="001574C0" w:rsidRPr="001574C0" w:rsidRDefault="001574C0" w:rsidP="001574C0">
            <w:pPr>
              <w:spacing w:after="0"/>
              <w:rPr>
                <w:rFonts w:ascii="Times New Roman" w:eastAsia="Calibri" w:hAnsi="Times New Roman" w:cs="Times New Roman"/>
                <w:color w:val="212121"/>
                <w:sz w:val="20"/>
                <w:szCs w:val="20"/>
              </w:rPr>
            </w:pPr>
          </w:p>
        </w:tc>
      </w:tr>
      <w:tr w:rsidR="001574C0" w:rsidRPr="001574C0" w14:paraId="6BF08518" w14:textId="77777777" w:rsidTr="001574C0">
        <w:trPr>
          <w:trHeight w:val="471"/>
        </w:trPr>
        <w:tc>
          <w:tcPr>
            <w:tcW w:w="3256" w:type="dxa"/>
            <w:vMerge w:val="restart"/>
            <w:tcBorders>
              <w:top w:val="single" w:sz="4" w:space="0" w:color="auto"/>
              <w:left w:val="single" w:sz="4" w:space="0" w:color="auto"/>
              <w:bottom w:val="single" w:sz="4" w:space="0" w:color="auto"/>
              <w:right w:val="single" w:sz="4" w:space="0" w:color="auto"/>
            </w:tcBorders>
            <w:hideMark/>
          </w:tcPr>
          <w:p w14:paraId="57007997" w14:textId="0B1E5D40" w:rsidR="001574C0" w:rsidRPr="001574C0" w:rsidRDefault="0081350D" w:rsidP="001574C0">
            <w:pPr>
              <w:autoSpaceDE w:val="0"/>
              <w:autoSpaceDN w:val="0"/>
              <w:adjustRightInd w:val="0"/>
              <w:spacing w:after="0" w:line="240" w:lineRule="auto"/>
              <w:rPr>
                <w:rFonts w:ascii="Times New Roman" w:eastAsia="Calibri" w:hAnsi="Times New Roman" w:cs="Times New Roman"/>
                <w:color w:val="212121"/>
                <w:sz w:val="20"/>
                <w:szCs w:val="20"/>
              </w:rPr>
            </w:pPr>
            <w:r w:rsidRPr="0081350D">
              <w:rPr>
                <w:rFonts w:ascii="Times New Roman" w:eastAsia="Calibri" w:hAnsi="Times New Roman" w:cs="Times New Roman"/>
                <w:color w:val="212121"/>
                <w:sz w:val="20"/>
                <w:szCs w:val="20"/>
              </w:rPr>
              <w:t xml:space="preserve">Physical muscle strengthening activity </w:t>
            </w:r>
            <w:r w:rsidR="001574C0" w:rsidRPr="001574C0">
              <w:rPr>
                <w:rFonts w:ascii="Times New Roman" w:eastAsia="Calibri" w:hAnsi="Times New Roman" w:cs="Times New Roman"/>
                <w:color w:val="212121"/>
                <w:sz w:val="20"/>
                <w:szCs w:val="20"/>
              </w:rPr>
              <w:t xml:space="preserve">– </w:t>
            </w:r>
            <w:r>
              <w:rPr>
                <w:rFonts w:ascii="Times New Roman" w:eastAsia="Calibri" w:hAnsi="Times New Roman" w:cs="Times New Roman"/>
                <w:color w:val="212121"/>
                <w:sz w:val="20"/>
                <w:szCs w:val="20"/>
              </w:rPr>
              <w:t>Frequency</w:t>
            </w:r>
            <w:r w:rsidR="001574C0" w:rsidRPr="001574C0">
              <w:rPr>
                <w:rFonts w:ascii="Times New Roman" w:eastAsia="Calibri" w:hAnsi="Times New Roman" w:cs="Times New Roman"/>
                <w:color w:val="212121"/>
                <w:sz w:val="20"/>
                <w:szCs w:val="20"/>
              </w:rPr>
              <w:t xml:space="preserve"> (</w:t>
            </w:r>
            <w:r>
              <w:rPr>
                <w:rFonts w:ascii="Times New Roman" w:eastAsia="Calibri" w:hAnsi="Times New Roman" w:cs="Times New Roman"/>
                <w:color w:val="212121"/>
                <w:sz w:val="20"/>
                <w:szCs w:val="20"/>
              </w:rPr>
              <w:t>weekly</w:t>
            </w:r>
            <w:r w:rsidR="001574C0" w:rsidRPr="001574C0">
              <w:rPr>
                <w:rFonts w:ascii="Times New Roman" w:eastAsia="Calibri" w:hAnsi="Times New Roman" w:cs="Times New Roman"/>
                <w:color w:val="212121"/>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14:paraId="48456A39" w14:textId="3D5B596F" w:rsidR="001574C0" w:rsidRPr="001574C0" w:rsidRDefault="0071372A" w:rsidP="001574C0">
            <w:pPr>
              <w:autoSpaceDE w:val="0"/>
              <w:autoSpaceDN w:val="0"/>
              <w:adjustRightInd w:val="0"/>
              <w:spacing w:after="0"/>
              <w:jc w:val="center"/>
              <w:rPr>
                <w:rFonts w:ascii="Times New Roman" w:eastAsia="Calibri" w:hAnsi="Times New Roman" w:cs="Times New Roman"/>
                <w:color w:val="212121"/>
                <w:sz w:val="20"/>
                <w:szCs w:val="20"/>
              </w:rPr>
            </w:pPr>
            <w:r w:rsidRPr="0071372A">
              <w:rPr>
                <w:rFonts w:ascii="Times New Roman" w:eastAsia="Calibri" w:hAnsi="Times New Roman" w:cs="Times New Roman"/>
                <w:color w:val="212121"/>
                <w:sz w:val="20"/>
                <w:szCs w:val="20"/>
              </w:rPr>
              <w:t>no</w:t>
            </w:r>
          </w:p>
        </w:tc>
        <w:tc>
          <w:tcPr>
            <w:tcW w:w="851" w:type="dxa"/>
            <w:tcBorders>
              <w:top w:val="single" w:sz="4" w:space="0" w:color="auto"/>
              <w:left w:val="single" w:sz="4" w:space="0" w:color="auto"/>
              <w:bottom w:val="single" w:sz="4" w:space="0" w:color="auto"/>
              <w:right w:val="single" w:sz="4" w:space="0" w:color="auto"/>
            </w:tcBorders>
            <w:hideMark/>
          </w:tcPr>
          <w:p w14:paraId="2A08FAC7" w14:textId="162F2BF7"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1</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81</w:t>
            </w:r>
          </w:p>
        </w:tc>
        <w:tc>
          <w:tcPr>
            <w:tcW w:w="850" w:type="dxa"/>
            <w:tcBorders>
              <w:top w:val="single" w:sz="4" w:space="0" w:color="auto"/>
              <w:left w:val="single" w:sz="4" w:space="0" w:color="auto"/>
              <w:bottom w:val="single" w:sz="4" w:space="0" w:color="auto"/>
              <w:right w:val="single" w:sz="4" w:space="0" w:color="auto"/>
            </w:tcBorders>
            <w:hideMark/>
          </w:tcPr>
          <w:p w14:paraId="3589779D" w14:textId="2FB16574"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1</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51</w:t>
            </w:r>
          </w:p>
        </w:tc>
        <w:tc>
          <w:tcPr>
            <w:tcW w:w="851" w:type="dxa"/>
            <w:tcBorders>
              <w:top w:val="single" w:sz="4" w:space="0" w:color="auto"/>
              <w:left w:val="single" w:sz="4" w:space="0" w:color="auto"/>
              <w:bottom w:val="single" w:sz="4" w:space="0" w:color="auto"/>
              <w:right w:val="single" w:sz="4" w:space="0" w:color="auto"/>
            </w:tcBorders>
            <w:hideMark/>
          </w:tcPr>
          <w:p w14:paraId="75BE9B46" w14:textId="35565B8A"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2</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00</w:t>
            </w:r>
          </w:p>
        </w:tc>
        <w:tc>
          <w:tcPr>
            <w:tcW w:w="1222" w:type="dxa"/>
            <w:tcBorders>
              <w:top w:val="single" w:sz="4" w:space="0" w:color="auto"/>
              <w:left w:val="single" w:sz="4" w:space="0" w:color="auto"/>
              <w:bottom w:val="single" w:sz="4" w:space="0" w:color="auto"/>
              <w:right w:val="single" w:sz="4" w:space="0" w:color="auto"/>
            </w:tcBorders>
            <w:hideMark/>
          </w:tcPr>
          <w:p w14:paraId="2C57B315" w14:textId="76838A58"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28</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66</w:t>
            </w:r>
          </w:p>
        </w:tc>
        <w:tc>
          <w:tcPr>
            <w:tcW w:w="756" w:type="dxa"/>
            <w:vMerge w:val="restart"/>
            <w:tcBorders>
              <w:top w:val="single" w:sz="4" w:space="0" w:color="auto"/>
              <w:left w:val="single" w:sz="4" w:space="0" w:color="auto"/>
              <w:bottom w:val="single" w:sz="4" w:space="0" w:color="auto"/>
              <w:right w:val="single" w:sz="4" w:space="0" w:color="auto"/>
            </w:tcBorders>
            <w:hideMark/>
          </w:tcPr>
          <w:p w14:paraId="3B7E00C6" w14:textId="73DAF698"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0</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858</w:t>
            </w:r>
          </w:p>
        </w:tc>
      </w:tr>
      <w:tr w:rsidR="001574C0" w:rsidRPr="001574C0" w14:paraId="3D7AC94B" w14:textId="77777777" w:rsidTr="001574C0">
        <w:trPr>
          <w:trHeight w:val="471"/>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052EC968" w14:textId="77777777" w:rsidR="001574C0" w:rsidRPr="001574C0" w:rsidRDefault="001574C0" w:rsidP="001574C0">
            <w:pPr>
              <w:spacing w:after="0"/>
              <w:rPr>
                <w:rFonts w:ascii="Times New Roman" w:eastAsia="Calibri" w:hAnsi="Times New Roman" w:cs="Times New Roman"/>
                <w:color w:val="212121"/>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6EF14C9B" w14:textId="7C7265F2" w:rsidR="001574C0" w:rsidRPr="001574C0" w:rsidRDefault="0071372A" w:rsidP="001574C0">
            <w:pPr>
              <w:autoSpaceDE w:val="0"/>
              <w:autoSpaceDN w:val="0"/>
              <w:adjustRightInd w:val="0"/>
              <w:spacing w:after="0"/>
              <w:jc w:val="center"/>
              <w:rPr>
                <w:rFonts w:ascii="Times New Roman" w:eastAsia="Calibri" w:hAnsi="Times New Roman" w:cs="Times New Roman"/>
                <w:color w:val="212121"/>
                <w:sz w:val="20"/>
                <w:szCs w:val="20"/>
              </w:rPr>
            </w:pPr>
            <w:r w:rsidRPr="0071372A">
              <w:rPr>
                <w:rFonts w:ascii="Times New Roman" w:eastAsia="Calibri" w:hAnsi="Times New Roman" w:cs="Times New Roman"/>
                <w:color w:val="212121"/>
                <w:sz w:val="20"/>
                <w:szCs w:val="20"/>
              </w:rPr>
              <w:t>yes</w:t>
            </w:r>
          </w:p>
        </w:tc>
        <w:tc>
          <w:tcPr>
            <w:tcW w:w="851" w:type="dxa"/>
            <w:tcBorders>
              <w:top w:val="single" w:sz="4" w:space="0" w:color="auto"/>
              <w:left w:val="single" w:sz="4" w:space="0" w:color="auto"/>
              <w:bottom w:val="single" w:sz="4" w:space="0" w:color="auto"/>
              <w:right w:val="single" w:sz="4" w:space="0" w:color="auto"/>
            </w:tcBorders>
            <w:hideMark/>
          </w:tcPr>
          <w:p w14:paraId="3A14CE7F" w14:textId="6ADCC3D8"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1</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75</w:t>
            </w:r>
          </w:p>
        </w:tc>
        <w:tc>
          <w:tcPr>
            <w:tcW w:w="850" w:type="dxa"/>
            <w:tcBorders>
              <w:top w:val="single" w:sz="4" w:space="0" w:color="auto"/>
              <w:left w:val="single" w:sz="4" w:space="0" w:color="auto"/>
              <w:bottom w:val="single" w:sz="4" w:space="0" w:color="auto"/>
              <w:right w:val="single" w:sz="4" w:space="0" w:color="auto"/>
            </w:tcBorders>
            <w:hideMark/>
          </w:tcPr>
          <w:p w14:paraId="4B429F19" w14:textId="15358C94"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1</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58</w:t>
            </w:r>
          </w:p>
        </w:tc>
        <w:tc>
          <w:tcPr>
            <w:tcW w:w="851" w:type="dxa"/>
            <w:tcBorders>
              <w:top w:val="single" w:sz="4" w:space="0" w:color="auto"/>
              <w:left w:val="single" w:sz="4" w:space="0" w:color="auto"/>
              <w:bottom w:val="single" w:sz="4" w:space="0" w:color="auto"/>
              <w:right w:val="single" w:sz="4" w:space="0" w:color="auto"/>
            </w:tcBorders>
            <w:hideMark/>
          </w:tcPr>
          <w:p w14:paraId="55DE6E6D" w14:textId="499CCD87"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1</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00</w:t>
            </w:r>
          </w:p>
        </w:tc>
        <w:tc>
          <w:tcPr>
            <w:tcW w:w="1222" w:type="dxa"/>
            <w:tcBorders>
              <w:top w:val="single" w:sz="4" w:space="0" w:color="auto"/>
              <w:left w:val="single" w:sz="4" w:space="0" w:color="auto"/>
              <w:bottom w:val="single" w:sz="4" w:space="0" w:color="auto"/>
              <w:right w:val="single" w:sz="4" w:space="0" w:color="auto"/>
            </w:tcBorders>
            <w:hideMark/>
          </w:tcPr>
          <w:p w14:paraId="513F3E76" w14:textId="6386B2EA"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27</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56</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024C202B" w14:textId="77777777" w:rsidR="001574C0" w:rsidRPr="001574C0" w:rsidRDefault="001574C0" w:rsidP="001574C0">
            <w:pPr>
              <w:spacing w:after="0"/>
              <w:rPr>
                <w:rFonts w:ascii="Times New Roman" w:eastAsia="Calibri" w:hAnsi="Times New Roman" w:cs="Times New Roman"/>
                <w:color w:val="212121"/>
                <w:sz w:val="20"/>
                <w:szCs w:val="20"/>
              </w:rPr>
            </w:pPr>
          </w:p>
        </w:tc>
      </w:tr>
      <w:tr w:rsidR="001574C0" w:rsidRPr="001574C0" w14:paraId="17B9EF23" w14:textId="77777777" w:rsidTr="001574C0">
        <w:trPr>
          <w:trHeight w:val="231"/>
        </w:trPr>
        <w:tc>
          <w:tcPr>
            <w:tcW w:w="3256" w:type="dxa"/>
            <w:vMerge w:val="restart"/>
            <w:tcBorders>
              <w:top w:val="single" w:sz="4" w:space="0" w:color="auto"/>
              <w:left w:val="single" w:sz="4" w:space="0" w:color="auto"/>
              <w:bottom w:val="single" w:sz="4" w:space="0" w:color="auto"/>
              <w:right w:val="single" w:sz="4" w:space="0" w:color="auto"/>
            </w:tcBorders>
            <w:hideMark/>
          </w:tcPr>
          <w:p w14:paraId="2A891A84" w14:textId="6DEA9E04" w:rsidR="001574C0" w:rsidRPr="001574C0" w:rsidRDefault="0081350D" w:rsidP="001574C0">
            <w:pPr>
              <w:autoSpaceDE w:val="0"/>
              <w:autoSpaceDN w:val="0"/>
              <w:adjustRightInd w:val="0"/>
              <w:spacing w:after="0" w:line="240" w:lineRule="auto"/>
              <w:rPr>
                <w:rFonts w:ascii="Times New Roman" w:eastAsia="Calibri" w:hAnsi="Times New Roman" w:cs="Times New Roman"/>
                <w:color w:val="212121"/>
                <w:sz w:val="20"/>
                <w:szCs w:val="20"/>
              </w:rPr>
            </w:pPr>
            <w:r w:rsidRPr="0081350D">
              <w:rPr>
                <w:rFonts w:ascii="Times New Roman" w:eastAsia="Calibri" w:hAnsi="Times New Roman" w:cs="Times New Roman"/>
                <w:color w:val="212121"/>
                <w:sz w:val="20"/>
                <w:szCs w:val="20"/>
              </w:rPr>
              <w:t>Strenuous physical activity – Total (minutes in a week)</w:t>
            </w:r>
          </w:p>
        </w:tc>
        <w:tc>
          <w:tcPr>
            <w:tcW w:w="1275" w:type="dxa"/>
            <w:tcBorders>
              <w:top w:val="single" w:sz="4" w:space="0" w:color="auto"/>
              <w:left w:val="single" w:sz="4" w:space="0" w:color="auto"/>
              <w:bottom w:val="single" w:sz="4" w:space="0" w:color="auto"/>
              <w:right w:val="single" w:sz="4" w:space="0" w:color="auto"/>
            </w:tcBorders>
            <w:hideMark/>
          </w:tcPr>
          <w:p w14:paraId="68CB0361" w14:textId="4F2A6261" w:rsidR="001574C0" w:rsidRPr="001574C0" w:rsidRDefault="0071372A" w:rsidP="001574C0">
            <w:pPr>
              <w:autoSpaceDE w:val="0"/>
              <w:autoSpaceDN w:val="0"/>
              <w:adjustRightInd w:val="0"/>
              <w:spacing w:after="0"/>
              <w:jc w:val="center"/>
              <w:rPr>
                <w:rFonts w:ascii="Times New Roman" w:eastAsia="Calibri" w:hAnsi="Times New Roman" w:cs="Times New Roman"/>
                <w:color w:val="212121"/>
                <w:sz w:val="20"/>
                <w:szCs w:val="20"/>
              </w:rPr>
            </w:pPr>
            <w:r w:rsidRPr="0071372A">
              <w:rPr>
                <w:rFonts w:ascii="Times New Roman" w:eastAsia="Calibri" w:hAnsi="Times New Roman" w:cs="Times New Roman"/>
                <w:color w:val="212121"/>
                <w:sz w:val="20"/>
                <w:szCs w:val="20"/>
              </w:rPr>
              <w:t>no</w:t>
            </w:r>
          </w:p>
        </w:tc>
        <w:tc>
          <w:tcPr>
            <w:tcW w:w="851" w:type="dxa"/>
            <w:tcBorders>
              <w:top w:val="single" w:sz="4" w:space="0" w:color="auto"/>
              <w:left w:val="single" w:sz="4" w:space="0" w:color="auto"/>
              <w:bottom w:val="single" w:sz="4" w:space="0" w:color="auto"/>
              <w:right w:val="single" w:sz="4" w:space="0" w:color="auto"/>
            </w:tcBorders>
            <w:hideMark/>
          </w:tcPr>
          <w:p w14:paraId="4F4DA0BD" w14:textId="01488349"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98</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41</w:t>
            </w:r>
          </w:p>
        </w:tc>
        <w:tc>
          <w:tcPr>
            <w:tcW w:w="850" w:type="dxa"/>
            <w:tcBorders>
              <w:top w:val="single" w:sz="4" w:space="0" w:color="auto"/>
              <w:left w:val="single" w:sz="4" w:space="0" w:color="auto"/>
              <w:bottom w:val="single" w:sz="4" w:space="0" w:color="auto"/>
              <w:right w:val="single" w:sz="4" w:space="0" w:color="auto"/>
            </w:tcBorders>
            <w:hideMark/>
          </w:tcPr>
          <w:p w14:paraId="701C6034" w14:textId="3D50726C"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107</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62</w:t>
            </w:r>
          </w:p>
        </w:tc>
        <w:tc>
          <w:tcPr>
            <w:tcW w:w="851" w:type="dxa"/>
            <w:tcBorders>
              <w:top w:val="single" w:sz="4" w:space="0" w:color="auto"/>
              <w:left w:val="single" w:sz="4" w:space="0" w:color="auto"/>
              <w:bottom w:val="single" w:sz="4" w:space="0" w:color="auto"/>
              <w:right w:val="single" w:sz="4" w:space="0" w:color="auto"/>
            </w:tcBorders>
            <w:hideMark/>
          </w:tcPr>
          <w:p w14:paraId="0BA39A2A" w14:textId="58BE8329"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60</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00</w:t>
            </w:r>
          </w:p>
        </w:tc>
        <w:tc>
          <w:tcPr>
            <w:tcW w:w="1222" w:type="dxa"/>
            <w:tcBorders>
              <w:top w:val="single" w:sz="4" w:space="0" w:color="auto"/>
              <w:left w:val="single" w:sz="4" w:space="0" w:color="auto"/>
              <w:bottom w:val="single" w:sz="4" w:space="0" w:color="auto"/>
              <w:right w:val="single" w:sz="4" w:space="0" w:color="auto"/>
            </w:tcBorders>
            <w:hideMark/>
          </w:tcPr>
          <w:p w14:paraId="1E5DE6B2" w14:textId="577EB765"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24</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70</w:t>
            </w:r>
          </w:p>
        </w:tc>
        <w:tc>
          <w:tcPr>
            <w:tcW w:w="756" w:type="dxa"/>
            <w:vMerge w:val="restart"/>
            <w:tcBorders>
              <w:top w:val="single" w:sz="4" w:space="0" w:color="auto"/>
              <w:left w:val="single" w:sz="4" w:space="0" w:color="auto"/>
              <w:bottom w:val="single" w:sz="4" w:space="0" w:color="auto"/>
              <w:right w:val="single" w:sz="4" w:space="0" w:color="auto"/>
            </w:tcBorders>
            <w:hideMark/>
          </w:tcPr>
          <w:p w14:paraId="1367FF4D" w14:textId="64F8E651"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0</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814</w:t>
            </w:r>
          </w:p>
        </w:tc>
      </w:tr>
      <w:tr w:rsidR="001574C0" w:rsidRPr="001574C0" w14:paraId="3CFF9F5E" w14:textId="77777777" w:rsidTr="001574C0">
        <w:trPr>
          <w:trHeight w:val="180"/>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5317D41A" w14:textId="77777777" w:rsidR="001574C0" w:rsidRPr="001574C0" w:rsidRDefault="001574C0" w:rsidP="001574C0">
            <w:pPr>
              <w:spacing w:after="0"/>
              <w:rPr>
                <w:rFonts w:ascii="Times New Roman" w:eastAsia="Calibri" w:hAnsi="Times New Roman" w:cs="Times New Roman"/>
                <w:color w:val="212121"/>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5430C0BC" w14:textId="712CBBC7" w:rsidR="001574C0" w:rsidRPr="001574C0" w:rsidRDefault="0071372A" w:rsidP="001574C0">
            <w:pPr>
              <w:autoSpaceDE w:val="0"/>
              <w:autoSpaceDN w:val="0"/>
              <w:adjustRightInd w:val="0"/>
              <w:spacing w:after="0"/>
              <w:jc w:val="center"/>
              <w:rPr>
                <w:rFonts w:ascii="Times New Roman" w:eastAsia="Calibri" w:hAnsi="Times New Roman" w:cs="Times New Roman"/>
                <w:color w:val="212121"/>
                <w:sz w:val="20"/>
                <w:szCs w:val="20"/>
              </w:rPr>
            </w:pPr>
            <w:r w:rsidRPr="0071372A">
              <w:rPr>
                <w:rFonts w:ascii="Times New Roman" w:eastAsia="Calibri" w:hAnsi="Times New Roman" w:cs="Times New Roman"/>
                <w:color w:val="212121"/>
                <w:sz w:val="20"/>
                <w:szCs w:val="20"/>
              </w:rPr>
              <w:t>yes</w:t>
            </w:r>
          </w:p>
        </w:tc>
        <w:tc>
          <w:tcPr>
            <w:tcW w:w="851" w:type="dxa"/>
            <w:tcBorders>
              <w:top w:val="single" w:sz="4" w:space="0" w:color="auto"/>
              <w:left w:val="single" w:sz="4" w:space="0" w:color="auto"/>
              <w:bottom w:val="single" w:sz="4" w:space="0" w:color="auto"/>
              <w:right w:val="single" w:sz="4" w:space="0" w:color="auto"/>
            </w:tcBorders>
            <w:hideMark/>
          </w:tcPr>
          <w:p w14:paraId="6D5EDD96" w14:textId="4F129D6C"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75</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71</w:t>
            </w:r>
          </w:p>
        </w:tc>
        <w:tc>
          <w:tcPr>
            <w:tcW w:w="850" w:type="dxa"/>
            <w:tcBorders>
              <w:top w:val="single" w:sz="4" w:space="0" w:color="auto"/>
              <w:left w:val="single" w:sz="4" w:space="0" w:color="auto"/>
              <w:bottom w:val="single" w:sz="4" w:space="0" w:color="auto"/>
              <w:right w:val="single" w:sz="4" w:space="0" w:color="auto"/>
            </w:tcBorders>
            <w:hideMark/>
          </w:tcPr>
          <w:p w14:paraId="6B67B5E8" w14:textId="3B302C4C"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90</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71</w:t>
            </w:r>
          </w:p>
        </w:tc>
        <w:tc>
          <w:tcPr>
            <w:tcW w:w="851" w:type="dxa"/>
            <w:tcBorders>
              <w:top w:val="single" w:sz="4" w:space="0" w:color="auto"/>
              <w:left w:val="single" w:sz="4" w:space="0" w:color="auto"/>
              <w:bottom w:val="single" w:sz="4" w:space="0" w:color="auto"/>
              <w:right w:val="single" w:sz="4" w:space="0" w:color="auto"/>
            </w:tcBorders>
            <w:hideMark/>
          </w:tcPr>
          <w:p w14:paraId="04BA6D36" w14:textId="69EF7AF2"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40</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00</w:t>
            </w:r>
          </w:p>
        </w:tc>
        <w:tc>
          <w:tcPr>
            <w:tcW w:w="1222" w:type="dxa"/>
            <w:tcBorders>
              <w:top w:val="single" w:sz="4" w:space="0" w:color="auto"/>
              <w:left w:val="single" w:sz="4" w:space="0" w:color="auto"/>
              <w:bottom w:val="single" w:sz="4" w:space="0" w:color="auto"/>
              <w:right w:val="single" w:sz="4" w:space="0" w:color="auto"/>
            </w:tcBorders>
            <w:hideMark/>
          </w:tcPr>
          <w:p w14:paraId="7EFC61B1" w14:textId="4AC35E9B"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23</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36</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333CC288" w14:textId="77777777" w:rsidR="001574C0" w:rsidRPr="001574C0" w:rsidRDefault="001574C0" w:rsidP="001574C0">
            <w:pPr>
              <w:spacing w:after="0"/>
              <w:rPr>
                <w:rFonts w:ascii="Times New Roman" w:eastAsia="Calibri" w:hAnsi="Times New Roman" w:cs="Times New Roman"/>
                <w:color w:val="212121"/>
                <w:sz w:val="20"/>
                <w:szCs w:val="20"/>
              </w:rPr>
            </w:pPr>
          </w:p>
        </w:tc>
      </w:tr>
      <w:tr w:rsidR="001574C0" w:rsidRPr="001574C0" w14:paraId="42469FDC" w14:textId="77777777" w:rsidTr="001574C0">
        <w:trPr>
          <w:trHeight w:val="70"/>
        </w:trPr>
        <w:tc>
          <w:tcPr>
            <w:tcW w:w="3256" w:type="dxa"/>
            <w:vMerge w:val="restart"/>
            <w:tcBorders>
              <w:top w:val="single" w:sz="4" w:space="0" w:color="auto"/>
              <w:left w:val="single" w:sz="4" w:space="0" w:color="auto"/>
              <w:bottom w:val="single" w:sz="4" w:space="0" w:color="auto"/>
              <w:right w:val="single" w:sz="4" w:space="0" w:color="auto"/>
            </w:tcBorders>
            <w:hideMark/>
          </w:tcPr>
          <w:p w14:paraId="3591A953" w14:textId="547AB882" w:rsidR="001574C0" w:rsidRPr="001574C0" w:rsidRDefault="0081350D" w:rsidP="001574C0">
            <w:pPr>
              <w:autoSpaceDE w:val="0"/>
              <w:autoSpaceDN w:val="0"/>
              <w:adjustRightInd w:val="0"/>
              <w:spacing w:after="0" w:line="240" w:lineRule="auto"/>
              <w:rPr>
                <w:rFonts w:ascii="Times New Roman" w:eastAsia="Calibri" w:hAnsi="Times New Roman" w:cs="Times New Roman"/>
                <w:color w:val="212121"/>
                <w:sz w:val="20"/>
                <w:szCs w:val="20"/>
              </w:rPr>
            </w:pPr>
            <w:r w:rsidRPr="0081350D">
              <w:rPr>
                <w:rFonts w:ascii="Times New Roman" w:eastAsia="Calibri" w:hAnsi="Times New Roman" w:cs="Times New Roman"/>
                <w:color w:val="212121"/>
                <w:sz w:val="20"/>
                <w:szCs w:val="20"/>
              </w:rPr>
              <w:t>Moderate physical activity – Total (minutes in a week)</w:t>
            </w:r>
          </w:p>
        </w:tc>
        <w:tc>
          <w:tcPr>
            <w:tcW w:w="1275" w:type="dxa"/>
            <w:tcBorders>
              <w:top w:val="single" w:sz="4" w:space="0" w:color="auto"/>
              <w:left w:val="single" w:sz="4" w:space="0" w:color="auto"/>
              <w:bottom w:val="single" w:sz="4" w:space="0" w:color="auto"/>
              <w:right w:val="single" w:sz="4" w:space="0" w:color="auto"/>
            </w:tcBorders>
            <w:hideMark/>
          </w:tcPr>
          <w:p w14:paraId="30199644" w14:textId="12A1899C" w:rsidR="001574C0" w:rsidRPr="001574C0" w:rsidRDefault="0071372A" w:rsidP="001574C0">
            <w:pPr>
              <w:autoSpaceDE w:val="0"/>
              <w:autoSpaceDN w:val="0"/>
              <w:adjustRightInd w:val="0"/>
              <w:spacing w:after="0"/>
              <w:jc w:val="center"/>
              <w:rPr>
                <w:rFonts w:ascii="Times New Roman" w:eastAsia="Calibri" w:hAnsi="Times New Roman" w:cs="Times New Roman"/>
                <w:color w:val="212121"/>
                <w:sz w:val="20"/>
                <w:szCs w:val="20"/>
              </w:rPr>
            </w:pPr>
            <w:r w:rsidRPr="0071372A">
              <w:rPr>
                <w:rFonts w:ascii="Times New Roman" w:eastAsia="Calibri" w:hAnsi="Times New Roman" w:cs="Times New Roman"/>
                <w:color w:val="212121"/>
                <w:sz w:val="20"/>
                <w:szCs w:val="20"/>
              </w:rPr>
              <w:t>no</w:t>
            </w:r>
          </w:p>
        </w:tc>
        <w:tc>
          <w:tcPr>
            <w:tcW w:w="851" w:type="dxa"/>
            <w:tcBorders>
              <w:top w:val="single" w:sz="4" w:space="0" w:color="auto"/>
              <w:left w:val="single" w:sz="4" w:space="0" w:color="auto"/>
              <w:bottom w:val="single" w:sz="4" w:space="0" w:color="auto"/>
              <w:right w:val="single" w:sz="4" w:space="0" w:color="auto"/>
            </w:tcBorders>
            <w:hideMark/>
          </w:tcPr>
          <w:p w14:paraId="60A6829F" w14:textId="65B6C10B"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73</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49</w:t>
            </w:r>
          </w:p>
        </w:tc>
        <w:tc>
          <w:tcPr>
            <w:tcW w:w="850" w:type="dxa"/>
            <w:tcBorders>
              <w:top w:val="single" w:sz="4" w:space="0" w:color="auto"/>
              <w:left w:val="single" w:sz="4" w:space="0" w:color="auto"/>
              <w:bottom w:val="single" w:sz="4" w:space="0" w:color="auto"/>
              <w:right w:val="single" w:sz="4" w:space="0" w:color="auto"/>
            </w:tcBorders>
            <w:hideMark/>
          </w:tcPr>
          <w:p w14:paraId="6EEDF862" w14:textId="5E5C8E61"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64</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61</w:t>
            </w:r>
          </w:p>
        </w:tc>
        <w:tc>
          <w:tcPr>
            <w:tcW w:w="851" w:type="dxa"/>
            <w:tcBorders>
              <w:top w:val="single" w:sz="4" w:space="0" w:color="auto"/>
              <w:left w:val="single" w:sz="4" w:space="0" w:color="auto"/>
              <w:bottom w:val="single" w:sz="4" w:space="0" w:color="auto"/>
              <w:right w:val="single" w:sz="4" w:space="0" w:color="auto"/>
            </w:tcBorders>
            <w:hideMark/>
          </w:tcPr>
          <w:p w14:paraId="3A5EB3A6" w14:textId="62F3FD66"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60</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00</w:t>
            </w:r>
          </w:p>
        </w:tc>
        <w:tc>
          <w:tcPr>
            <w:tcW w:w="1222" w:type="dxa"/>
            <w:tcBorders>
              <w:top w:val="single" w:sz="4" w:space="0" w:color="auto"/>
              <w:left w:val="single" w:sz="4" w:space="0" w:color="auto"/>
              <w:bottom w:val="single" w:sz="4" w:space="0" w:color="auto"/>
              <w:right w:val="single" w:sz="4" w:space="0" w:color="auto"/>
            </w:tcBorders>
            <w:hideMark/>
          </w:tcPr>
          <w:p w14:paraId="5E1EBE72" w14:textId="3CF86660"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25</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73</w:t>
            </w:r>
          </w:p>
        </w:tc>
        <w:tc>
          <w:tcPr>
            <w:tcW w:w="756" w:type="dxa"/>
            <w:vMerge w:val="restart"/>
            <w:tcBorders>
              <w:top w:val="single" w:sz="4" w:space="0" w:color="auto"/>
              <w:left w:val="single" w:sz="4" w:space="0" w:color="auto"/>
              <w:bottom w:val="single" w:sz="4" w:space="0" w:color="auto"/>
              <w:right w:val="single" w:sz="4" w:space="0" w:color="auto"/>
            </w:tcBorders>
            <w:hideMark/>
          </w:tcPr>
          <w:p w14:paraId="5C7CFEC4" w14:textId="58D87C58"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0</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779</w:t>
            </w:r>
          </w:p>
        </w:tc>
      </w:tr>
      <w:tr w:rsidR="001574C0" w:rsidRPr="001574C0" w14:paraId="46562941" w14:textId="77777777" w:rsidTr="001574C0">
        <w:trPr>
          <w:trHeight w:val="70"/>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2A6FA206" w14:textId="77777777" w:rsidR="001574C0" w:rsidRPr="001574C0" w:rsidRDefault="001574C0" w:rsidP="001574C0">
            <w:pPr>
              <w:spacing w:after="0"/>
              <w:rPr>
                <w:rFonts w:ascii="Times New Roman" w:eastAsia="Calibri" w:hAnsi="Times New Roman" w:cs="Times New Roman"/>
                <w:color w:val="212121"/>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17A797A0" w14:textId="21A4BE38" w:rsidR="001574C0" w:rsidRPr="001574C0" w:rsidRDefault="0071372A" w:rsidP="001574C0">
            <w:pPr>
              <w:autoSpaceDE w:val="0"/>
              <w:autoSpaceDN w:val="0"/>
              <w:adjustRightInd w:val="0"/>
              <w:spacing w:after="0"/>
              <w:jc w:val="center"/>
              <w:rPr>
                <w:rFonts w:ascii="Times New Roman" w:eastAsia="Calibri" w:hAnsi="Times New Roman" w:cs="Times New Roman"/>
                <w:color w:val="212121"/>
                <w:sz w:val="20"/>
                <w:szCs w:val="20"/>
              </w:rPr>
            </w:pPr>
            <w:r w:rsidRPr="0071372A">
              <w:rPr>
                <w:rFonts w:ascii="Times New Roman" w:eastAsia="Calibri" w:hAnsi="Times New Roman" w:cs="Times New Roman"/>
                <w:color w:val="212121"/>
                <w:sz w:val="20"/>
                <w:szCs w:val="20"/>
              </w:rPr>
              <w:t>yes</w:t>
            </w:r>
          </w:p>
        </w:tc>
        <w:tc>
          <w:tcPr>
            <w:tcW w:w="851" w:type="dxa"/>
            <w:tcBorders>
              <w:top w:val="single" w:sz="4" w:space="0" w:color="auto"/>
              <w:left w:val="single" w:sz="4" w:space="0" w:color="auto"/>
              <w:bottom w:val="single" w:sz="4" w:space="0" w:color="auto"/>
              <w:right w:val="single" w:sz="4" w:space="0" w:color="auto"/>
            </w:tcBorders>
            <w:hideMark/>
          </w:tcPr>
          <w:p w14:paraId="137087A1" w14:textId="6CD25CF8"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62</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86</w:t>
            </w:r>
          </w:p>
        </w:tc>
        <w:tc>
          <w:tcPr>
            <w:tcW w:w="850" w:type="dxa"/>
            <w:tcBorders>
              <w:top w:val="single" w:sz="4" w:space="0" w:color="auto"/>
              <w:left w:val="single" w:sz="4" w:space="0" w:color="auto"/>
              <w:bottom w:val="single" w:sz="4" w:space="0" w:color="auto"/>
              <w:right w:val="single" w:sz="4" w:space="0" w:color="auto"/>
            </w:tcBorders>
            <w:hideMark/>
          </w:tcPr>
          <w:p w14:paraId="5F0FEF4C" w14:textId="4F988AE5"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48</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21</w:t>
            </w:r>
          </w:p>
        </w:tc>
        <w:tc>
          <w:tcPr>
            <w:tcW w:w="851" w:type="dxa"/>
            <w:tcBorders>
              <w:top w:val="single" w:sz="4" w:space="0" w:color="auto"/>
              <w:left w:val="single" w:sz="4" w:space="0" w:color="auto"/>
              <w:bottom w:val="single" w:sz="4" w:space="0" w:color="auto"/>
              <w:right w:val="single" w:sz="4" w:space="0" w:color="auto"/>
            </w:tcBorders>
            <w:hideMark/>
          </w:tcPr>
          <w:p w14:paraId="015C1F37" w14:textId="0C9DF013"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50</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00</w:t>
            </w:r>
          </w:p>
        </w:tc>
        <w:tc>
          <w:tcPr>
            <w:tcW w:w="1222" w:type="dxa"/>
            <w:tcBorders>
              <w:top w:val="single" w:sz="4" w:space="0" w:color="auto"/>
              <w:left w:val="single" w:sz="4" w:space="0" w:color="auto"/>
              <w:bottom w:val="single" w:sz="4" w:space="0" w:color="auto"/>
              <w:right w:val="single" w:sz="4" w:space="0" w:color="auto"/>
            </w:tcBorders>
            <w:hideMark/>
          </w:tcPr>
          <w:p w14:paraId="462623F9" w14:textId="52BD2FC3"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24</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07</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403EDAA1" w14:textId="77777777" w:rsidR="001574C0" w:rsidRPr="001574C0" w:rsidRDefault="001574C0" w:rsidP="001574C0">
            <w:pPr>
              <w:spacing w:after="0"/>
              <w:rPr>
                <w:rFonts w:ascii="Times New Roman" w:eastAsia="Calibri" w:hAnsi="Times New Roman" w:cs="Times New Roman"/>
                <w:color w:val="212121"/>
                <w:sz w:val="20"/>
                <w:szCs w:val="20"/>
              </w:rPr>
            </w:pPr>
          </w:p>
        </w:tc>
      </w:tr>
      <w:tr w:rsidR="001574C0" w:rsidRPr="001574C0" w14:paraId="148F57F3" w14:textId="77777777" w:rsidTr="001574C0">
        <w:trPr>
          <w:trHeight w:val="208"/>
        </w:trPr>
        <w:tc>
          <w:tcPr>
            <w:tcW w:w="3256" w:type="dxa"/>
            <w:vMerge w:val="restart"/>
            <w:tcBorders>
              <w:top w:val="single" w:sz="4" w:space="0" w:color="auto"/>
              <w:left w:val="single" w:sz="4" w:space="0" w:color="auto"/>
              <w:bottom w:val="single" w:sz="4" w:space="0" w:color="auto"/>
              <w:right w:val="single" w:sz="4" w:space="0" w:color="auto"/>
            </w:tcBorders>
            <w:hideMark/>
          </w:tcPr>
          <w:p w14:paraId="7279897D" w14:textId="26D9AC7E" w:rsidR="001574C0" w:rsidRPr="001574C0" w:rsidRDefault="0081350D" w:rsidP="001574C0">
            <w:pPr>
              <w:autoSpaceDE w:val="0"/>
              <w:autoSpaceDN w:val="0"/>
              <w:adjustRightInd w:val="0"/>
              <w:spacing w:after="0" w:line="240" w:lineRule="auto"/>
              <w:rPr>
                <w:rFonts w:ascii="Times New Roman" w:eastAsia="Calibri" w:hAnsi="Times New Roman" w:cs="Times New Roman"/>
                <w:color w:val="212121"/>
                <w:sz w:val="20"/>
                <w:szCs w:val="20"/>
              </w:rPr>
            </w:pPr>
            <w:r w:rsidRPr="0081350D">
              <w:rPr>
                <w:rFonts w:ascii="Times New Roman" w:eastAsia="Calibri" w:hAnsi="Times New Roman" w:cs="Times New Roman"/>
                <w:color w:val="212121"/>
                <w:sz w:val="20"/>
                <w:szCs w:val="20"/>
              </w:rPr>
              <w:t>Light physical activity – Total (minutes in a week)</w:t>
            </w:r>
          </w:p>
        </w:tc>
        <w:tc>
          <w:tcPr>
            <w:tcW w:w="1275" w:type="dxa"/>
            <w:tcBorders>
              <w:top w:val="single" w:sz="4" w:space="0" w:color="auto"/>
              <w:left w:val="single" w:sz="4" w:space="0" w:color="auto"/>
              <w:bottom w:val="single" w:sz="4" w:space="0" w:color="auto"/>
              <w:right w:val="single" w:sz="4" w:space="0" w:color="auto"/>
            </w:tcBorders>
            <w:hideMark/>
          </w:tcPr>
          <w:p w14:paraId="3B9C694F" w14:textId="164AC70B" w:rsidR="001574C0" w:rsidRPr="001574C0" w:rsidRDefault="0071372A" w:rsidP="001574C0">
            <w:pPr>
              <w:autoSpaceDE w:val="0"/>
              <w:autoSpaceDN w:val="0"/>
              <w:adjustRightInd w:val="0"/>
              <w:spacing w:after="0"/>
              <w:jc w:val="center"/>
              <w:rPr>
                <w:rFonts w:ascii="Times New Roman" w:eastAsia="Calibri" w:hAnsi="Times New Roman" w:cs="Times New Roman"/>
                <w:color w:val="212121"/>
                <w:sz w:val="20"/>
                <w:szCs w:val="20"/>
              </w:rPr>
            </w:pPr>
            <w:r w:rsidRPr="0071372A">
              <w:rPr>
                <w:rFonts w:ascii="Times New Roman" w:eastAsia="Calibri" w:hAnsi="Times New Roman" w:cs="Times New Roman"/>
                <w:color w:val="212121"/>
                <w:sz w:val="20"/>
                <w:szCs w:val="20"/>
              </w:rPr>
              <w:t>no</w:t>
            </w:r>
          </w:p>
        </w:tc>
        <w:tc>
          <w:tcPr>
            <w:tcW w:w="851" w:type="dxa"/>
            <w:tcBorders>
              <w:top w:val="single" w:sz="4" w:space="0" w:color="auto"/>
              <w:left w:val="single" w:sz="4" w:space="0" w:color="auto"/>
              <w:bottom w:val="single" w:sz="4" w:space="0" w:color="auto"/>
              <w:right w:val="single" w:sz="4" w:space="0" w:color="auto"/>
            </w:tcBorders>
            <w:hideMark/>
          </w:tcPr>
          <w:p w14:paraId="7A80E0ED" w14:textId="69F6C5CA"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59</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59</w:t>
            </w:r>
          </w:p>
        </w:tc>
        <w:tc>
          <w:tcPr>
            <w:tcW w:w="850" w:type="dxa"/>
            <w:tcBorders>
              <w:top w:val="single" w:sz="4" w:space="0" w:color="auto"/>
              <w:left w:val="single" w:sz="4" w:space="0" w:color="auto"/>
              <w:bottom w:val="single" w:sz="4" w:space="0" w:color="auto"/>
              <w:right w:val="single" w:sz="4" w:space="0" w:color="auto"/>
            </w:tcBorders>
            <w:hideMark/>
          </w:tcPr>
          <w:p w14:paraId="3D41CD26" w14:textId="3EB35F0F"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47</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75</w:t>
            </w:r>
          </w:p>
        </w:tc>
        <w:tc>
          <w:tcPr>
            <w:tcW w:w="851" w:type="dxa"/>
            <w:tcBorders>
              <w:top w:val="single" w:sz="4" w:space="0" w:color="auto"/>
              <w:left w:val="single" w:sz="4" w:space="0" w:color="auto"/>
              <w:bottom w:val="single" w:sz="4" w:space="0" w:color="auto"/>
              <w:right w:val="single" w:sz="4" w:space="0" w:color="auto"/>
            </w:tcBorders>
            <w:hideMark/>
          </w:tcPr>
          <w:p w14:paraId="2067F7C2" w14:textId="35D27999"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60</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00</w:t>
            </w:r>
          </w:p>
        </w:tc>
        <w:tc>
          <w:tcPr>
            <w:tcW w:w="1222" w:type="dxa"/>
            <w:tcBorders>
              <w:top w:val="single" w:sz="4" w:space="0" w:color="auto"/>
              <w:left w:val="single" w:sz="4" w:space="0" w:color="auto"/>
              <w:bottom w:val="single" w:sz="4" w:space="0" w:color="auto"/>
              <w:right w:val="single" w:sz="4" w:space="0" w:color="auto"/>
            </w:tcBorders>
            <w:hideMark/>
          </w:tcPr>
          <w:p w14:paraId="4F9895DB" w14:textId="3441F824"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21</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73</w:t>
            </w:r>
          </w:p>
        </w:tc>
        <w:tc>
          <w:tcPr>
            <w:tcW w:w="756" w:type="dxa"/>
            <w:vMerge w:val="restart"/>
            <w:tcBorders>
              <w:top w:val="single" w:sz="4" w:space="0" w:color="auto"/>
              <w:left w:val="single" w:sz="4" w:space="0" w:color="auto"/>
              <w:bottom w:val="single" w:sz="4" w:space="0" w:color="auto"/>
              <w:right w:val="single" w:sz="4" w:space="0" w:color="auto"/>
            </w:tcBorders>
            <w:hideMark/>
          </w:tcPr>
          <w:p w14:paraId="2BB9DE3B" w14:textId="69C5C898"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0</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739</w:t>
            </w:r>
          </w:p>
        </w:tc>
      </w:tr>
      <w:tr w:rsidR="001574C0" w:rsidRPr="001574C0" w14:paraId="68B43584" w14:textId="77777777" w:rsidTr="001574C0">
        <w:trPr>
          <w:trHeight w:val="297"/>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5A2DC8F0" w14:textId="77777777" w:rsidR="001574C0" w:rsidRPr="001574C0" w:rsidRDefault="001574C0" w:rsidP="001574C0">
            <w:pPr>
              <w:spacing w:after="0"/>
              <w:rPr>
                <w:rFonts w:ascii="Times New Roman" w:eastAsia="Calibri" w:hAnsi="Times New Roman" w:cs="Times New Roman"/>
                <w:color w:val="212121"/>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298279DA" w14:textId="1E86070F" w:rsidR="001574C0" w:rsidRPr="001574C0" w:rsidRDefault="0071372A" w:rsidP="001574C0">
            <w:pPr>
              <w:autoSpaceDE w:val="0"/>
              <w:autoSpaceDN w:val="0"/>
              <w:adjustRightInd w:val="0"/>
              <w:spacing w:after="0"/>
              <w:jc w:val="center"/>
              <w:rPr>
                <w:rFonts w:ascii="Times New Roman" w:eastAsia="Calibri" w:hAnsi="Times New Roman" w:cs="Times New Roman"/>
                <w:color w:val="212121"/>
                <w:sz w:val="20"/>
                <w:szCs w:val="20"/>
              </w:rPr>
            </w:pPr>
            <w:r w:rsidRPr="0071372A">
              <w:rPr>
                <w:rFonts w:ascii="Times New Roman" w:eastAsia="Calibri" w:hAnsi="Times New Roman" w:cs="Times New Roman"/>
                <w:color w:val="212121"/>
                <w:sz w:val="20"/>
                <w:szCs w:val="20"/>
              </w:rPr>
              <w:t>yes</w:t>
            </w:r>
          </w:p>
        </w:tc>
        <w:tc>
          <w:tcPr>
            <w:tcW w:w="851" w:type="dxa"/>
            <w:tcBorders>
              <w:top w:val="single" w:sz="4" w:space="0" w:color="auto"/>
              <w:left w:val="single" w:sz="4" w:space="0" w:color="auto"/>
              <w:bottom w:val="single" w:sz="4" w:space="0" w:color="auto"/>
              <w:right w:val="single" w:sz="4" w:space="0" w:color="auto"/>
            </w:tcBorders>
            <w:hideMark/>
          </w:tcPr>
          <w:p w14:paraId="0D8971CC" w14:textId="0B70C3C3"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56</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CDF4B2A" w14:textId="6954DDAF"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48</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27</w:t>
            </w:r>
          </w:p>
        </w:tc>
        <w:tc>
          <w:tcPr>
            <w:tcW w:w="851" w:type="dxa"/>
            <w:tcBorders>
              <w:top w:val="single" w:sz="4" w:space="0" w:color="auto"/>
              <w:left w:val="single" w:sz="4" w:space="0" w:color="auto"/>
              <w:bottom w:val="single" w:sz="4" w:space="0" w:color="auto"/>
              <w:right w:val="single" w:sz="4" w:space="0" w:color="auto"/>
            </w:tcBorders>
            <w:hideMark/>
          </w:tcPr>
          <w:p w14:paraId="4D5382F8" w14:textId="065AC63F"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40</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00</w:t>
            </w:r>
          </w:p>
        </w:tc>
        <w:tc>
          <w:tcPr>
            <w:tcW w:w="1222" w:type="dxa"/>
            <w:tcBorders>
              <w:top w:val="single" w:sz="4" w:space="0" w:color="auto"/>
              <w:left w:val="single" w:sz="4" w:space="0" w:color="auto"/>
              <w:bottom w:val="single" w:sz="4" w:space="0" w:color="auto"/>
              <w:right w:val="single" w:sz="4" w:space="0" w:color="auto"/>
            </w:tcBorders>
            <w:hideMark/>
          </w:tcPr>
          <w:p w14:paraId="17D42F8D" w14:textId="77F9BF8E"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19</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80</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4230E454" w14:textId="77777777" w:rsidR="001574C0" w:rsidRPr="001574C0" w:rsidRDefault="001574C0" w:rsidP="001574C0">
            <w:pPr>
              <w:spacing w:after="0"/>
              <w:rPr>
                <w:rFonts w:ascii="Times New Roman" w:eastAsia="Calibri" w:hAnsi="Times New Roman" w:cs="Times New Roman"/>
                <w:color w:val="212121"/>
                <w:sz w:val="20"/>
                <w:szCs w:val="20"/>
              </w:rPr>
            </w:pPr>
          </w:p>
        </w:tc>
      </w:tr>
      <w:tr w:rsidR="001574C0" w:rsidRPr="001574C0" w14:paraId="51DFCDAF" w14:textId="77777777" w:rsidTr="001574C0">
        <w:tc>
          <w:tcPr>
            <w:tcW w:w="3256" w:type="dxa"/>
            <w:vMerge w:val="restart"/>
            <w:tcBorders>
              <w:top w:val="single" w:sz="4" w:space="0" w:color="auto"/>
              <w:left w:val="single" w:sz="4" w:space="0" w:color="auto"/>
              <w:bottom w:val="single" w:sz="4" w:space="0" w:color="auto"/>
              <w:right w:val="single" w:sz="4" w:space="0" w:color="auto"/>
            </w:tcBorders>
            <w:hideMark/>
          </w:tcPr>
          <w:p w14:paraId="64760256" w14:textId="1121059E" w:rsidR="001574C0" w:rsidRPr="001574C0" w:rsidRDefault="00873987" w:rsidP="001574C0">
            <w:pPr>
              <w:autoSpaceDE w:val="0"/>
              <w:autoSpaceDN w:val="0"/>
              <w:adjustRightInd w:val="0"/>
              <w:spacing w:after="0" w:line="240" w:lineRule="auto"/>
              <w:rPr>
                <w:rFonts w:ascii="Times New Roman" w:eastAsia="Calibri" w:hAnsi="Times New Roman" w:cs="Times New Roman"/>
                <w:color w:val="212121"/>
                <w:sz w:val="20"/>
                <w:szCs w:val="20"/>
              </w:rPr>
            </w:pPr>
            <w:r w:rsidRPr="00873987">
              <w:rPr>
                <w:rFonts w:ascii="Times New Roman" w:eastAsia="Calibri" w:hAnsi="Times New Roman" w:cs="Times New Roman"/>
                <w:color w:val="212121"/>
                <w:sz w:val="20"/>
                <w:szCs w:val="20"/>
              </w:rPr>
              <w:t>Self-assessment of aerobic fitness</w:t>
            </w:r>
          </w:p>
        </w:tc>
        <w:tc>
          <w:tcPr>
            <w:tcW w:w="1275" w:type="dxa"/>
            <w:tcBorders>
              <w:top w:val="single" w:sz="4" w:space="0" w:color="auto"/>
              <w:left w:val="single" w:sz="4" w:space="0" w:color="auto"/>
              <w:bottom w:val="single" w:sz="4" w:space="0" w:color="auto"/>
              <w:right w:val="single" w:sz="4" w:space="0" w:color="auto"/>
            </w:tcBorders>
            <w:hideMark/>
          </w:tcPr>
          <w:p w14:paraId="1E4480F9" w14:textId="5A058E16" w:rsidR="001574C0" w:rsidRPr="001574C0" w:rsidRDefault="0071372A" w:rsidP="001574C0">
            <w:pPr>
              <w:autoSpaceDE w:val="0"/>
              <w:autoSpaceDN w:val="0"/>
              <w:adjustRightInd w:val="0"/>
              <w:spacing w:after="0"/>
              <w:jc w:val="center"/>
              <w:rPr>
                <w:rFonts w:ascii="Times New Roman" w:eastAsia="Calibri" w:hAnsi="Times New Roman" w:cs="Times New Roman"/>
                <w:color w:val="212121"/>
                <w:sz w:val="20"/>
                <w:szCs w:val="20"/>
              </w:rPr>
            </w:pPr>
            <w:r w:rsidRPr="0071372A">
              <w:rPr>
                <w:rFonts w:ascii="Times New Roman" w:eastAsia="Calibri" w:hAnsi="Times New Roman" w:cs="Times New Roman"/>
                <w:color w:val="212121"/>
                <w:sz w:val="20"/>
                <w:szCs w:val="20"/>
              </w:rPr>
              <w:t>no</w:t>
            </w:r>
          </w:p>
        </w:tc>
        <w:tc>
          <w:tcPr>
            <w:tcW w:w="851" w:type="dxa"/>
            <w:tcBorders>
              <w:top w:val="single" w:sz="4" w:space="0" w:color="auto"/>
              <w:left w:val="single" w:sz="4" w:space="0" w:color="auto"/>
              <w:bottom w:val="single" w:sz="4" w:space="0" w:color="auto"/>
              <w:right w:val="single" w:sz="4" w:space="0" w:color="auto"/>
            </w:tcBorders>
            <w:hideMark/>
          </w:tcPr>
          <w:p w14:paraId="4514A13B" w14:textId="23DE1226"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2</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96</w:t>
            </w:r>
          </w:p>
        </w:tc>
        <w:tc>
          <w:tcPr>
            <w:tcW w:w="850" w:type="dxa"/>
            <w:tcBorders>
              <w:top w:val="single" w:sz="4" w:space="0" w:color="auto"/>
              <w:left w:val="single" w:sz="4" w:space="0" w:color="auto"/>
              <w:bottom w:val="single" w:sz="4" w:space="0" w:color="auto"/>
              <w:right w:val="single" w:sz="4" w:space="0" w:color="auto"/>
            </w:tcBorders>
            <w:hideMark/>
          </w:tcPr>
          <w:p w14:paraId="437A26EE" w14:textId="3889B663"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1</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12</w:t>
            </w:r>
          </w:p>
        </w:tc>
        <w:tc>
          <w:tcPr>
            <w:tcW w:w="851" w:type="dxa"/>
            <w:tcBorders>
              <w:top w:val="single" w:sz="4" w:space="0" w:color="auto"/>
              <w:left w:val="single" w:sz="4" w:space="0" w:color="auto"/>
              <w:bottom w:val="single" w:sz="4" w:space="0" w:color="auto"/>
              <w:right w:val="single" w:sz="4" w:space="0" w:color="auto"/>
            </w:tcBorders>
            <w:hideMark/>
          </w:tcPr>
          <w:p w14:paraId="403451C7" w14:textId="67E35E54"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3</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00</w:t>
            </w:r>
          </w:p>
        </w:tc>
        <w:tc>
          <w:tcPr>
            <w:tcW w:w="1222" w:type="dxa"/>
            <w:tcBorders>
              <w:top w:val="single" w:sz="4" w:space="0" w:color="auto"/>
              <w:left w:val="single" w:sz="4" w:space="0" w:color="auto"/>
              <w:bottom w:val="single" w:sz="4" w:space="0" w:color="auto"/>
              <w:right w:val="single" w:sz="4" w:space="0" w:color="auto"/>
            </w:tcBorders>
            <w:hideMark/>
          </w:tcPr>
          <w:p w14:paraId="3232068D" w14:textId="4B83BFFA"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29</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24</w:t>
            </w:r>
          </w:p>
        </w:tc>
        <w:tc>
          <w:tcPr>
            <w:tcW w:w="756" w:type="dxa"/>
            <w:vMerge w:val="restart"/>
            <w:tcBorders>
              <w:top w:val="single" w:sz="4" w:space="0" w:color="auto"/>
              <w:left w:val="single" w:sz="4" w:space="0" w:color="auto"/>
              <w:bottom w:val="single" w:sz="4" w:space="0" w:color="auto"/>
              <w:right w:val="single" w:sz="4" w:space="0" w:color="auto"/>
            </w:tcBorders>
            <w:hideMark/>
          </w:tcPr>
          <w:p w14:paraId="44321F19" w14:textId="061FB0C8"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0</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775</w:t>
            </w:r>
          </w:p>
        </w:tc>
      </w:tr>
      <w:tr w:rsidR="001574C0" w:rsidRPr="001574C0" w14:paraId="417CA642" w14:textId="77777777" w:rsidTr="001574C0">
        <w:tc>
          <w:tcPr>
            <w:tcW w:w="3256" w:type="dxa"/>
            <w:vMerge/>
            <w:tcBorders>
              <w:top w:val="single" w:sz="4" w:space="0" w:color="auto"/>
              <w:left w:val="single" w:sz="4" w:space="0" w:color="auto"/>
              <w:bottom w:val="single" w:sz="4" w:space="0" w:color="auto"/>
              <w:right w:val="single" w:sz="4" w:space="0" w:color="auto"/>
            </w:tcBorders>
            <w:vAlign w:val="center"/>
            <w:hideMark/>
          </w:tcPr>
          <w:p w14:paraId="11E296FB" w14:textId="77777777" w:rsidR="001574C0" w:rsidRPr="001574C0" w:rsidRDefault="001574C0" w:rsidP="001574C0">
            <w:pPr>
              <w:spacing w:after="0"/>
              <w:rPr>
                <w:rFonts w:ascii="Times New Roman" w:eastAsia="Calibri" w:hAnsi="Times New Roman" w:cs="Times New Roman"/>
                <w:color w:val="212121"/>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3CC6DDF2" w14:textId="2C371FC2" w:rsidR="001574C0" w:rsidRPr="001574C0" w:rsidRDefault="0071372A" w:rsidP="001574C0">
            <w:pPr>
              <w:autoSpaceDE w:val="0"/>
              <w:autoSpaceDN w:val="0"/>
              <w:adjustRightInd w:val="0"/>
              <w:spacing w:after="0"/>
              <w:jc w:val="center"/>
              <w:rPr>
                <w:rFonts w:ascii="Times New Roman" w:eastAsia="Calibri" w:hAnsi="Times New Roman" w:cs="Times New Roman"/>
                <w:color w:val="212121"/>
                <w:sz w:val="20"/>
                <w:szCs w:val="20"/>
              </w:rPr>
            </w:pPr>
            <w:r>
              <w:rPr>
                <w:rFonts w:ascii="Times New Roman" w:eastAsia="Calibri" w:hAnsi="Times New Roman" w:cs="Times New Roman"/>
                <w:color w:val="212121"/>
                <w:sz w:val="20"/>
                <w:szCs w:val="20"/>
              </w:rPr>
              <w:t>yes</w:t>
            </w:r>
          </w:p>
        </w:tc>
        <w:tc>
          <w:tcPr>
            <w:tcW w:w="851" w:type="dxa"/>
            <w:tcBorders>
              <w:top w:val="single" w:sz="4" w:space="0" w:color="auto"/>
              <w:left w:val="single" w:sz="4" w:space="0" w:color="auto"/>
              <w:bottom w:val="single" w:sz="4" w:space="0" w:color="auto"/>
              <w:right w:val="single" w:sz="4" w:space="0" w:color="auto"/>
            </w:tcBorders>
            <w:hideMark/>
          </w:tcPr>
          <w:p w14:paraId="343D60AF" w14:textId="54C5E0AF"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2</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88</w:t>
            </w:r>
          </w:p>
        </w:tc>
        <w:tc>
          <w:tcPr>
            <w:tcW w:w="850" w:type="dxa"/>
            <w:tcBorders>
              <w:top w:val="single" w:sz="4" w:space="0" w:color="auto"/>
              <w:left w:val="single" w:sz="4" w:space="0" w:color="auto"/>
              <w:bottom w:val="single" w:sz="4" w:space="0" w:color="auto"/>
              <w:right w:val="single" w:sz="4" w:space="0" w:color="auto"/>
            </w:tcBorders>
            <w:hideMark/>
          </w:tcPr>
          <w:p w14:paraId="31B2F643" w14:textId="0C6189B9"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0</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64</w:t>
            </w:r>
          </w:p>
        </w:tc>
        <w:tc>
          <w:tcPr>
            <w:tcW w:w="851" w:type="dxa"/>
            <w:tcBorders>
              <w:top w:val="single" w:sz="4" w:space="0" w:color="auto"/>
              <w:left w:val="single" w:sz="4" w:space="0" w:color="auto"/>
              <w:bottom w:val="single" w:sz="4" w:space="0" w:color="auto"/>
              <w:right w:val="single" w:sz="4" w:space="0" w:color="auto"/>
            </w:tcBorders>
            <w:hideMark/>
          </w:tcPr>
          <w:p w14:paraId="399E3644" w14:textId="6D63980B"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3</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00</w:t>
            </w:r>
          </w:p>
        </w:tc>
        <w:tc>
          <w:tcPr>
            <w:tcW w:w="1222" w:type="dxa"/>
            <w:tcBorders>
              <w:top w:val="single" w:sz="4" w:space="0" w:color="auto"/>
              <w:left w:val="single" w:sz="4" w:space="0" w:color="auto"/>
              <w:bottom w:val="single" w:sz="4" w:space="0" w:color="auto"/>
              <w:right w:val="single" w:sz="4" w:space="0" w:color="auto"/>
            </w:tcBorders>
            <w:hideMark/>
          </w:tcPr>
          <w:p w14:paraId="0594A4F3" w14:textId="6A16EEA8" w:rsidR="001574C0" w:rsidRPr="001574C0" w:rsidRDefault="001574C0" w:rsidP="001574C0">
            <w:pPr>
              <w:autoSpaceDE w:val="0"/>
              <w:autoSpaceDN w:val="0"/>
              <w:adjustRightInd w:val="0"/>
              <w:spacing w:after="0"/>
              <w:jc w:val="center"/>
              <w:rPr>
                <w:rFonts w:ascii="Times New Roman" w:eastAsia="Calibri" w:hAnsi="Times New Roman" w:cs="Times New Roman"/>
                <w:color w:val="212121"/>
                <w:sz w:val="20"/>
                <w:szCs w:val="20"/>
              </w:rPr>
            </w:pPr>
            <w:r w:rsidRPr="001574C0">
              <w:rPr>
                <w:rFonts w:ascii="Times New Roman" w:eastAsia="Calibri" w:hAnsi="Times New Roman" w:cs="Times New Roman"/>
                <w:color w:val="212121"/>
                <w:sz w:val="20"/>
                <w:szCs w:val="20"/>
              </w:rPr>
              <w:t>27</w:t>
            </w:r>
            <w:r w:rsidR="00873987">
              <w:rPr>
                <w:rFonts w:ascii="Times New Roman" w:eastAsia="Calibri" w:hAnsi="Times New Roman" w:cs="Times New Roman"/>
                <w:color w:val="212121"/>
                <w:sz w:val="20"/>
                <w:szCs w:val="20"/>
              </w:rPr>
              <w:t>.</w:t>
            </w:r>
            <w:r w:rsidRPr="001574C0">
              <w:rPr>
                <w:rFonts w:ascii="Times New Roman" w:eastAsia="Calibri" w:hAnsi="Times New Roman" w:cs="Times New Roman"/>
                <w:color w:val="212121"/>
                <w:sz w:val="20"/>
                <w:szCs w:val="20"/>
              </w:rPr>
              <w:t>50</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3288B460" w14:textId="77777777" w:rsidR="001574C0" w:rsidRPr="001574C0" w:rsidRDefault="001574C0" w:rsidP="001574C0">
            <w:pPr>
              <w:spacing w:after="0"/>
              <w:rPr>
                <w:rFonts w:ascii="Times New Roman" w:eastAsia="Calibri" w:hAnsi="Times New Roman" w:cs="Times New Roman"/>
                <w:color w:val="212121"/>
                <w:sz w:val="20"/>
                <w:szCs w:val="20"/>
              </w:rPr>
            </w:pPr>
          </w:p>
        </w:tc>
      </w:tr>
    </w:tbl>
    <w:p w14:paraId="0DD6481B" w14:textId="5CFBE04F" w:rsidR="00BE7289" w:rsidRPr="0045655E" w:rsidRDefault="00873987" w:rsidP="00592EA5">
      <w:pPr>
        <w:autoSpaceDE w:val="0"/>
        <w:autoSpaceDN w:val="0"/>
        <w:adjustRightInd w:val="0"/>
        <w:rPr>
          <w:rFonts w:ascii="Times New Roman" w:hAnsi="Times New Roman" w:cs="Times New Roman"/>
          <w:sz w:val="20"/>
          <w:szCs w:val="20"/>
        </w:rPr>
      </w:pPr>
      <w:r>
        <w:rPr>
          <w:rFonts w:ascii="Times New Roman" w:eastAsia="Calibri" w:hAnsi="Times New Roman" w:cs="Times New Roman"/>
          <w:bCs/>
          <w:color w:val="212121"/>
          <w:sz w:val="20"/>
          <w:szCs w:val="20"/>
        </w:rPr>
        <w:t>Note</w:t>
      </w:r>
      <w:r w:rsidR="001574C0" w:rsidRPr="001574C0">
        <w:rPr>
          <w:rFonts w:ascii="Times New Roman" w:eastAsia="Calibri" w:hAnsi="Times New Roman" w:cs="Times New Roman"/>
          <w:bCs/>
          <w:color w:val="212121"/>
          <w:sz w:val="20"/>
          <w:szCs w:val="20"/>
        </w:rPr>
        <w:t xml:space="preserve">: </w:t>
      </w:r>
      <w:r w:rsidR="00BE6424" w:rsidRPr="00BE6424">
        <w:rPr>
          <w:rFonts w:ascii="Times New Roman" w:eastAsia="Calibri" w:hAnsi="Times New Roman" w:cs="Times New Roman"/>
          <w:bCs/>
          <w:color w:val="212121"/>
          <w:sz w:val="20"/>
          <w:szCs w:val="20"/>
        </w:rPr>
        <w:t>Mann-Whitney U-test</w:t>
      </w:r>
      <w:r w:rsidR="00BE6424">
        <w:rPr>
          <w:rFonts w:ascii="Times New Roman" w:eastAsia="Calibri" w:hAnsi="Times New Roman" w:cs="Times New Roman"/>
          <w:bCs/>
          <w:color w:val="212121"/>
          <w:sz w:val="20"/>
          <w:szCs w:val="20"/>
        </w:rPr>
        <w:t xml:space="preserve"> results</w:t>
      </w:r>
    </w:p>
    <w:sectPr w:rsidR="00BE7289" w:rsidRPr="0045655E" w:rsidSect="00934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25FBB"/>
    <w:multiLevelType w:val="hybridMultilevel"/>
    <w:tmpl w:val="E62A7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FB60A3"/>
    <w:multiLevelType w:val="hybridMultilevel"/>
    <w:tmpl w:val="60948234"/>
    <w:lvl w:ilvl="0" w:tplc="8B42D98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4A"/>
    <w:rsid w:val="000006CE"/>
    <w:rsid w:val="00001660"/>
    <w:rsid w:val="00011306"/>
    <w:rsid w:val="00012A98"/>
    <w:rsid w:val="00021B5E"/>
    <w:rsid w:val="0005328E"/>
    <w:rsid w:val="00055178"/>
    <w:rsid w:val="00056669"/>
    <w:rsid w:val="00066BF9"/>
    <w:rsid w:val="00077044"/>
    <w:rsid w:val="00082682"/>
    <w:rsid w:val="000969AA"/>
    <w:rsid w:val="000A5749"/>
    <w:rsid w:val="000B10F3"/>
    <w:rsid w:val="000C2771"/>
    <w:rsid w:val="000C6846"/>
    <w:rsid w:val="000C777C"/>
    <w:rsid w:val="001014C8"/>
    <w:rsid w:val="00101EF1"/>
    <w:rsid w:val="00142FF5"/>
    <w:rsid w:val="00147068"/>
    <w:rsid w:val="00153933"/>
    <w:rsid w:val="001574C0"/>
    <w:rsid w:val="001634DB"/>
    <w:rsid w:val="001814A2"/>
    <w:rsid w:val="00182165"/>
    <w:rsid w:val="001D2F62"/>
    <w:rsid w:val="001D46CB"/>
    <w:rsid w:val="001F1AAF"/>
    <w:rsid w:val="001F2024"/>
    <w:rsid w:val="001F5614"/>
    <w:rsid w:val="001F5B4A"/>
    <w:rsid w:val="0021426E"/>
    <w:rsid w:val="0022362F"/>
    <w:rsid w:val="00236AAF"/>
    <w:rsid w:val="00236E53"/>
    <w:rsid w:val="0024081F"/>
    <w:rsid w:val="0026321B"/>
    <w:rsid w:val="0027425F"/>
    <w:rsid w:val="00277891"/>
    <w:rsid w:val="002913BD"/>
    <w:rsid w:val="00296378"/>
    <w:rsid w:val="002B4E4E"/>
    <w:rsid w:val="002C5D5C"/>
    <w:rsid w:val="002D24C5"/>
    <w:rsid w:val="002D59B0"/>
    <w:rsid w:val="00301F52"/>
    <w:rsid w:val="00303659"/>
    <w:rsid w:val="003311B9"/>
    <w:rsid w:val="00334382"/>
    <w:rsid w:val="003353F3"/>
    <w:rsid w:val="00337F94"/>
    <w:rsid w:val="003916DE"/>
    <w:rsid w:val="00391CCF"/>
    <w:rsid w:val="00393842"/>
    <w:rsid w:val="003B0D87"/>
    <w:rsid w:val="003B708A"/>
    <w:rsid w:val="003C0EF2"/>
    <w:rsid w:val="004024E7"/>
    <w:rsid w:val="00412CDE"/>
    <w:rsid w:val="00416B8E"/>
    <w:rsid w:val="00421F20"/>
    <w:rsid w:val="0043476F"/>
    <w:rsid w:val="004403FF"/>
    <w:rsid w:val="0044123B"/>
    <w:rsid w:val="004459B5"/>
    <w:rsid w:val="0045655E"/>
    <w:rsid w:val="0047241D"/>
    <w:rsid w:val="004731E7"/>
    <w:rsid w:val="00482138"/>
    <w:rsid w:val="00483C18"/>
    <w:rsid w:val="004A2103"/>
    <w:rsid w:val="004A4F9C"/>
    <w:rsid w:val="004A7447"/>
    <w:rsid w:val="004B516B"/>
    <w:rsid w:val="004C7512"/>
    <w:rsid w:val="004D1187"/>
    <w:rsid w:val="004D1855"/>
    <w:rsid w:val="004D5380"/>
    <w:rsid w:val="004E32D6"/>
    <w:rsid w:val="004E3751"/>
    <w:rsid w:val="004F52FE"/>
    <w:rsid w:val="00501FAB"/>
    <w:rsid w:val="00505657"/>
    <w:rsid w:val="00526BA5"/>
    <w:rsid w:val="005308C8"/>
    <w:rsid w:val="00531238"/>
    <w:rsid w:val="00531D0E"/>
    <w:rsid w:val="00533947"/>
    <w:rsid w:val="00535748"/>
    <w:rsid w:val="00540A0E"/>
    <w:rsid w:val="00550D12"/>
    <w:rsid w:val="0055126F"/>
    <w:rsid w:val="00563A51"/>
    <w:rsid w:val="00586508"/>
    <w:rsid w:val="0059172E"/>
    <w:rsid w:val="00592EA5"/>
    <w:rsid w:val="00597A9A"/>
    <w:rsid w:val="005C7B28"/>
    <w:rsid w:val="005D3A05"/>
    <w:rsid w:val="005E61BB"/>
    <w:rsid w:val="00601CC7"/>
    <w:rsid w:val="00604BDC"/>
    <w:rsid w:val="00615868"/>
    <w:rsid w:val="00627FE9"/>
    <w:rsid w:val="0066093D"/>
    <w:rsid w:val="006624FC"/>
    <w:rsid w:val="00672201"/>
    <w:rsid w:val="00674738"/>
    <w:rsid w:val="006779F4"/>
    <w:rsid w:val="006840F5"/>
    <w:rsid w:val="006873B9"/>
    <w:rsid w:val="006951EE"/>
    <w:rsid w:val="006956C7"/>
    <w:rsid w:val="006B05E4"/>
    <w:rsid w:val="006B271C"/>
    <w:rsid w:val="006C0623"/>
    <w:rsid w:val="006F0A67"/>
    <w:rsid w:val="007131EA"/>
    <w:rsid w:val="0071372A"/>
    <w:rsid w:val="00726D94"/>
    <w:rsid w:val="007308DF"/>
    <w:rsid w:val="00752F48"/>
    <w:rsid w:val="0076263C"/>
    <w:rsid w:val="007813F8"/>
    <w:rsid w:val="007901CF"/>
    <w:rsid w:val="00790765"/>
    <w:rsid w:val="00794501"/>
    <w:rsid w:val="007A2901"/>
    <w:rsid w:val="007A686C"/>
    <w:rsid w:val="007D135D"/>
    <w:rsid w:val="007F5265"/>
    <w:rsid w:val="007F61D1"/>
    <w:rsid w:val="0081350D"/>
    <w:rsid w:val="008215D0"/>
    <w:rsid w:val="00873987"/>
    <w:rsid w:val="00882F22"/>
    <w:rsid w:val="008A1656"/>
    <w:rsid w:val="008B3ABD"/>
    <w:rsid w:val="008B700D"/>
    <w:rsid w:val="008D0A44"/>
    <w:rsid w:val="009203CB"/>
    <w:rsid w:val="00922BB7"/>
    <w:rsid w:val="009342A1"/>
    <w:rsid w:val="0093513F"/>
    <w:rsid w:val="00945F34"/>
    <w:rsid w:val="00951F60"/>
    <w:rsid w:val="0095504C"/>
    <w:rsid w:val="00956629"/>
    <w:rsid w:val="00977D4F"/>
    <w:rsid w:val="009829B4"/>
    <w:rsid w:val="0098680C"/>
    <w:rsid w:val="00991AC7"/>
    <w:rsid w:val="00992D88"/>
    <w:rsid w:val="009965D3"/>
    <w:rsid w:val="009A4B7E"/>
    <w:rsid w:val="009C3DF8"/>
    <w:rsid w:val="009C7602"/>
    <w:rsid w:val="009D509F"/>
    <w:rsid w:val="009E243F"/>
    <w:rsid w:val="00A02F27"/>
    <w:rsid w:val="00A20021"/>
    <w:rsid w:val="00A30B32"/>
    <w:rsid w:val="00A4394C"/>
    <w:rsid w:val="00A62755"/>
    <w:rsid w:val="00A6365E"/>
    <w:rsid w:val="00A64229"/>
    <w:rsid w:val="00A66BB7"/>
    <w:rsid w:val="00A67676"/>
    <w:rsid w:val="00A76820"/>
    <w:rsid w:val="00AA045E"/>
    <w:rsid w:val="00AA2046"/>
    <w:rsid w:val="00AB18EE"/>
    <w:rsid w:val="00AB527B"/>
    <w:rsid w:val="00AC7E1B"/>
    <w:rsid w:val="00AD2EB8"/>
    <w:rsid w:val="00AD588A"/>
    <w:rsid w:val="00AF0765"/>
    <w:rsid w:val="00AF4A61"/>
    <w:rsid w:val="00B01703"/>
    <w:rsid w:val="00B14BA3"/>
    <w:rsid w:val="00B17C5D"/>
    <w:rsid w:val="00B20850"/>
    <w:rsid w:val="00B3426C"/>
    <w:rsid w:val="00B52810"/>
    <w:rsid w:val="00B73BE5"/>
    <w:rsid w:val="00B7649F"/>
    <w:rsid w:val="00B9133C"/>
    <w:rsid w:val="00BA5CF6"/>
    <w:rsid w:val="00BD0906"/>
    <w:rsid w:val="00BD1EA3"/>
    <w:rsid w:val="00BE6424"/>
    <w:rsid w:val="00BE6584"/>
    <w:rsid w:val="00BE7216"/>
    <w:rsid w:val="00BE7289"/>
    <w:rsid w:val="00BE7375"/>
    <w:rsid w:val="00C13E53"/>
    <w:rsid w:val="00C17F04"/>
    <w:rsid w:val="00C22093"/>
    <w:rsid w:val="00C330B0"/>
    <w:rsid w:val="00C347F1"/>
    <w:rsid w:val="00C40E4D"/>
    <w:rsid w:val="00C433DF"/>
    <w:rsid w:val="00C449D1"/>
    <w:rsid w:val="00C5221C"/>
    <w:rsid w:val="00C6209E"/>
    <w:rsid w:val="00C640B8"/>
    <w:rsid w:val="00C972C3"/>
    <w:rsid w:val="00CB4797"/>
    <w:rsid w:val="00CC03B4"/>
    <w:rsid w:val="00CD16A4"/>
    <w:rsid w:val="00CE0126"/>
    <w:rsid w:val="00CE545A"/>
    <w:rsid w:val="00CF49FF"/>
    <w:rsid w:val="00D125E6"/>
    <w:rsid w:val="00D16307"/>
    <w:rsid w:val="00D167CD"/>
    <w:rsid w:val="00D23706"/>
    <w:rsid w:val="00D2580D"/>
    <w:rsid w:val="00D3718E"/>
    <w:rsid w:val="00D37489"/>
    <w:rsid w:val="00D37527"/>
    <w:rsid w:val="00D407FC"/>
    <w:rsid w:val="00D4517E"/>
    <w:rsid w:val="00D579BD"/>
    <w:rsid w:val="00D67E77"/>
    <w:rsid w:val="00D70AA0"/>
    <w:rsid w:val="00D71961"/>
    <w:rsid w:val="00D87B0F"/>
    <w:rsid w:val="00D92639"/>
    <w:rsid w:val="00DB1BCC"/>
    <w:rsid w:val="00DC25B7"/>
    <w:rsid w:val="00DD3CAC"/>
    <w:rsid w:val="00DD479B"/>
    <w:rsid w:val="00DE6DD5"/>
    <w:rsid w:val="00DF057F"/>
    <w:rsid w:val="00DF193B"/>
    <w:rsid w:val="00E00062"/>
    <w:rsid w:val="00E203C7"/>
    <w:rsid w:val="00E23001"/>
    <w:rsid w:val="00E43425"/>
    <w:rsid w:val="00E43DE7"/>
    <w:rsid w:val="00E519BE"/>
    <w:rsid w:val="00E56DF2"/>
    <w:rsid w:val="00E5730B"/>
    <w:rsid w:val="00E74D60"/>
    <w:rsid w:val="00E93467"/>
    <w:rsid w:val="00E93BF8"/>
    <w:rsid w:val="00EA06A2"/>
    <w:rsid w:val="00EA2271"/>
    <w:rsid w:val="00EC4E75"/>
    <w:rsid w:val="00ED3908"/>
    <w:rsid w:val="00ED648A"/>
    <w:rsid w:val="00EE276D"/>
    <w:rsid w:val="00EE2D63"/>
    <w:rsid w:val="00EE36FD"/>
    <w:rsid w:val="00EE4B1A"/>
    <w:rsid w:val="00EE7CD4"/>
    <w:rsid w:val="00F159EE"/>
    <w:rsid w:val="00F34356"/>
    <w:rsid w:val="00F37D17"/>
    <w:rsid w:val="00F40859"/>
    <w:rsid w:val="00F62B3F"/>
    <w:rsid w:val="00F701B5"/>
    <w:rsid w:val="00F72BE8"/>
    <w:rsid w:val="00F73BA3"/>
    <w:rsid w:val="00F75C58"/>
    <w:rsid w:val="00F77B06"/>
    <w:rsid w:val="00FA79A9"/>
    <w:rsid w:val="00FC53AB"/>
    <w:rsid w:val="00FD7479"/>
    <w:rsid w:val="00FE0775"/>
    <w:rsid w:val="00FE46FA"/>
    <w:rsid w:val="00FF1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9E109"/>
  <w15:docId w15:val="{988AA03D-A5CF-4ED6-B029-5B3E280E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5868"/>
    <w:pPr>
      <w:autoSpaceDE w:val="0"/>
      <w:autoSpaceDN w:val="0"/>
      <w:adjustRightInd w:val="0"/>
      <w:spacing w:after="0" w:line="240" w:lineRule="auto"/>
      <w:jc w:val="left"/>
    </w:pPr>
    <w:rPr>
      <w:rFonts w:ascii="Times New Roman" w:hAnsi="Times New Roman" w:cs="Times New Roman"/>
      <w:color w:val="000000"/>
      <w:sz w:val="24"/>
      <w:szCs w:val="24"/>
    </w:rPr>
  </w:style>
  <w:style w:type="paragraph" w:styleId="ListParagraph">
    <w:name w:val="List Paragraph"/>
    <w:basedOn w:val="Normal"/>
    <w:uiPriority w:val="34"/>
    <w:qFormat/>
    <w:rsid w:val="00BE7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163806">
      <w:bodyDiv w:val="1"/>
      <w:marLeft w:val="0"/>
      <w:marRight w:val="0"/>
      <w:marTop w:val="0"/>
      <w:marBottom w:val="0"/>
      <w:divBdr>
        <w:top w:val="none" w:sz="0" w:space="0" w:color="auto"/>
        <w:left w:val="none" w:sz="0" w:space="0" w:color="auto"/>
        <w:bottom w:val="none" w:sz="0" w:space="0" w:color="auto"/>
        <w:right w:val="none" w:sz="0" w:space="0" w:color="auto"/>
      </w:divBdr>
    </w:div>
    <w:div w:id="723719365">
      <w:bodyDiv w:val="1"/>
      <w:marLeft w:val="0"/>
      <w:marRight w:val="0"/>
      <w:marTop w:val="0"/>
      <w:marBottom w:val="0"/>
      <w:divBdr>
        <w:top w:val="none" w:sz="0" w:space="0" w:color="auto"/>
        <w:left w:val="none" w:sz="0" w:space="0" w:color="auto"/>
        <w:bottom w:val="none" w:sz="0" w:space="0" w:color="auto"/>
        <w:right w:val="none" w:sz="0" w:space="0" w:color="auto"/>
      </w:divBdr>
    </w:div>
    <w:div w:id="746804247">
      <w:bodyDiv w:val="1"/>
      <w:marLeft w:val="0"/>
      <w:marRight w:val="0"/>
      <w:marTop w:val="0"/>
      <w:marBottom w:val="0"/>
      <w:divBdr>
        <w:top w:val="none" w:sz="0" w:space="0" w:color="auto"/>
        <w:left w:val="none" w:sz="0" w:space="0" w:color="auto"/>
        <w:bottom w:val="none" w:sz="0" w:space="0" w:color="auto"/>
        <w:right w:val="none" w:sz="0" w:space="0" w:color="auto"/>
      </w:divBdr>
    </w:div>
    <w:div w:id="1003053372">
      <w:bodyDiv w:val="1"/>
      <w:marLeft w:val="0"/>
      <w:marRight w:val="0"/>
      <w:marTop w:val="0"/>
      <w:marBottom w:val="0"/>
      <w:divBdr>
        <w:top w:val="none" w:sz="0" w:space="0" w:color="auto"/>
        <w:left w:val="none" w:sz="0" w:space="0" w:color="auto"/>
        <w:bottom w:val="none" w:sz="0" w:space="0" w:color="auto"/>
        <w:right w:val="none" w:sz="0" w:space="0" w:color="auto"/>
      </w:divBdr>
    </w:div>
    <w:div w:id="1022322210">
      <w:bodyDiv w:val="1"/>
      <w:marLeft w:val="0"/>
      <w:marRight w:val="0"/>
      <w:marTop w:val="0"/>
      <w:marBottom w:val="0"/>
      <w:divBdr>
        <w:top w:val="none" w:sz="0" w:space="0" w:color="auto"/>
        <w:left w:val="none" w:sz="0" w:space="0" w:color="auto"/>
        <w:bottom w:val="none" w:sz="0" w:space="0" w:color="auto"/>
        <w:right w:val="none" w:sz="0" w:space="0" w:color="auto"/>
      </w:divBdr>
    </w:div>
    <w:div w:id="1128862040">
      <w:bodyDiv w:val="1"/>
      <w:marLeft w:val="0"/>
      <w:marRight w:val="0"/>
      <w:marTop w:val="0"/>
      <w:marBottom w:val="0"/>
      <w:divBdr>
        <w:top w:val="none" w:sz="0" w:space="0" w:color="auto"/>
        <w:left w:val="none" w:sz="0" w:space="0" w:color="auto"/>
        <w:bottom w:val="none" w:sz="0" w:space="0" w:color="auto"/>
        <w:right w:val="none" w:sz="0" w:space="0" w:color="auto"/>
      </w:divBdr>
    </w:div>
    <w:div w:id="1194490311">
      <w:bodyDiv w:val="1"/>
      <w:marLeft w:val="0"/>
      <w:marRight w:val="0"/>
      <w:marTop w:val="0"/>
      <w:marBottom w:val="0"/>
      <w:divBdr>
        <w:top w:val="none" w:sz="0" w:space="0" w:color="auto"/>
        <w:left w:val="none" w:sz="0" w:space="0" w:color="auto"/>
        <w:bottom w:val="none" w:sz="0" w:space="0" w:color="auto"/>
        <w:right w:val="none" w:sz="0" w:space="0" w:color="auto"/>
      </w:divBdr>
    </w:div>
    <w:div w:id="1320616787">
      <w:bodyDiv w:val="1"/>
      <w:marLeft w:val="0"/>
      <w:marRight w:val="0"/>
      <w:marTop w:val="0"/>
      <w:marBottom w:val="0"/>
      <w:divBdr>
        <w:top w:val="none" w:sz="0" w:space="0" w:color="auto"/>
        <w:left w:val="none" w:sz="0" w:space="0" w:color="auto"/>
        <w:bottom w:val="none" w:sz="0" w:space="0" w:color="auto"/>
        <w:right w:val="none" w:sz="0" w:space="0" w:color="auto"/>
      </w:divBdr>
    </w:div>
    <w:div w:id="1339574996">
      <w:bodyDiv w:val="1"/>
      <w:marLeft w:val="0"/>
      <w:marRight w:val="0"/>
      <w:marTop w:val="0"/>
      <w:marBottom w:val="0"/>
      <w:divBdr>
        <w:top w:val="none" w:sz="0" w:space="0" w:color="auto"/>
        <w:left w:val="none" w:sz="0" w:space="0" w:color="auto"/>
        <w:bottom w:val="none" w:sz="0" w:space="0" w:color="auto"/>
        <w:right w:val="none" w:sz="0" w:space="0" w:color="auto"/>
      </w:divBdr>
    </w:div>
    <w:div w:id="1371805623">
      <w:bodyDiv w:val="1"/>
      <w:marLeft w:val="0"/>
      <w:marRight w:val="0"/>
      <w:marTop w:val="0"/>
      <w:marBottom w:val="0"/>
      <w:divBdr>
        <w:top w:val="none" w:sz="0" w:space="0" w:color="auto"/>
        <w:left w:val="none" w:sz="0" w:space="0" w:color="auto"/>
        <w:bottom w:val="none" w:sz="0" w:space="0" w:color="auto"/>
        <w:right w:val="none" w:sz="0" w:space="0" w:color="auto"/>
      </w:divBdr>
    </w:div>
    <w:div w:id="1501003092">
      <w:bodyDiv w:val="1"/>
      <w:marLeft w:val="0"/>
      <w:marRight w:val="0"/>
      <w:marTop w:val="0"/>
      <w:marBottom w:val="0"/>
      <w:divBdr>
        <w:top w:val="none" w:sz="0" w:space="0" w:color="auto"/>
        <w:left w:val="none" w:sz="0" w:space="0" w:color="auto"/>
        <w:bottom w:val="none" w:sz="0" w:space="0" w:color="auto"/>
        <w:right w:val="none" w:sz="0" w:space="0" w:color="auto"/>
      </w:divBdr>
    </w:div>
    <w:div w:id="1762142392">
      <w:bodyDiv w:val="1"/>
      <w:marLeft w:val="0"/>
      <w:marRight w:val="0"/>
      <w:marTop w:val="0"/>
      <w:marBottom w:val="0"/>
      <w:divBdr>
        <w:top w:val="none" w:sz="0" w:space="0" w:color="auto"/>
        <w:left w:val="none" w:sz="0" w:space="0" w:color="auto"/>
        <w:bottom w:val="none" w:sz="0" w:space="0" w:color="auto"/>
        <w:right w:val="none" w:sz="0" w:space="0" w:color="auto"/>
      </w:divBdr>
    </w:div>
    <w:div w:id="1789661290">
      <w:bodyDiv w:val="1"/>
      <w:marLeft w:val="0"/>
      <w:marRight w:val="0"/>
      <w:marTop w:val="0"/>
      <w:marBottom w:val="0"/>
      <w:divBdr>
        <w:top w:val="none" w:sz="0" w:space="0" w:color="auto"/>
        <w:left w:val="none" w:sz="0" w:space="0" w:color="auto"/>
        <w:bottom w:val="none" w:sz="0" w:space="0" w:color="auto"/>
        <w:right w:val="none" w:sz="0" w:space="0" w:color="auto"/>
      </w:divBdr>
    </w:div>
    <w:div w:id="1853490158">
      <w:bodyDiv w:val="1"/>
      <w:marLeft w:val="0"/>
      <w:marRight w:val="0"/>
      <w:marTop w:val="0"/>
      <w:marBottom w:val="0"/>
      <w:divBdr>
        <w:top w:val="none" w:sz="0" w:space="0" w:color="auto"/>
        <w:left w:val="none" w:sz="0" w:space="0" w:color="auto"/>
        <w:bottom w:val="none" w:sz="0" w:space="0" w:color="auto"/>
        <w:right w:val="none" w:sz="0" w:space="0" w:color="auto"/>
      </w:divBdr>
    </w:div>
    <w:div w:id="1885411407">
      <w:bodyDiv w:val="1"/>
      <w:marLeft w:val="0"/>
      <w:marRight w:val="0"/>
      <w:marTop w:val="0"/>
      <w:marBottom w:val="0"/>
      <w:divBdr>
        <w:top w:val="none" w:sz="0" w:space="0" w:color="auto"/>
        <w:left w:val="none" w:sz="0" w:space="0" w:color="auto"/>
        <w:bottom w:val="none" w:sz="0" w:space="0" w:color="auto"/>
        <w:right w:val="none" w:sz="0" w:space="0" w:color="auto"/>
      </w:divBdr>
    </w:div>
    <w:div w:id="2020961358">
      <w:bodyDiv w:val="1"/>
      <w:marLeft w:val="0"/>
      <w:marRight w:val="0"/>
      <w:marTop w:val="0"/>
      <w:marBottom w:val="0"/>
      <w:divBdr>
        <w:top w:val="none" w:sz="0" w:space="0" w:color="auto"/>
        <w:left w:val="none" w:sz="0" w:space="0" w:color="auto"/>
        <w:bottom w:val="none" w:sz="0" w:space="0" w:color="auto"/>
        <w:right w:val="none" w:sz="0" w:space="0" w:color="auto"/>
      </w:divBdr>
    </w:div>
    <w:div w:id="2022658137">
      <w:bodyDiv w:val="1"/>
      <w:marLeft w:val="0"/>
      <w:marRight w:val="0"/>
      <w:marTop w:val="0"/>
      <w:marBottom w:val="0"/>
      <w:divBdr>
        <w:top w:val="none" w:sz="0" w:space="0" w:color="auto"/>
        <w:left w:val="none" w:sz="0" w:space="0" w:color="auto"/>
        <w:bottom w:val="none" w:sz="0" w:space="0" w:color="auto"/>
        <w:right w:val="none" w:sz="0" w:space="0" w:color="auto"/>
      </w:divBdr>
    </w:div>
    <w:div w:id="2085952713">
      <w:bodyDiv w:val="1"/>
      <w:marLeft w:val="0"/>
      <w:marRight w:val="0"/>
      <w:marTop w:val="0"/>
      <w:marBottom w:val="0"/>
      <w:divBdr>
        <w:top w:val="none" w:sz="0" w:space="0" w:color="auto"/>
        <w:left w:val="none" w:sz="0" w:space="0" w:color="auto"/>
        <w:bottom w:val="none" w:sz="0" w:space="0" w:color="auto"/>
        <w:right w:val="none" w:sz="0" w:space="0" w:color="auto"/>
      </w:divBdr>
    </w:div>
    <w:div w:id="210337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197EC8-4CC7-48A2-9C94-C62AAC3A867C}">
  <we:reference id="wa104379177" version="1.0.0.1" store="en-US" storeType="OMEX"/>
  <we:alternateReferences>
    <we:reference id="wa104379177" version="1.0.0.1" store="wa10437917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7</Pages>
  <Words>3394</Words>
  <Characters>19351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Goca</dc:creator>
  <cp:lastModifiedBy>Marinković Tatjana</cp:lastModifiedBy>
  <cp:revision>2</cp:revision>
  <dcterms:created xsi:type="dcterms:W3CDTF">2021-09-11T09:41:00Z</dcterms:created>
  <dcterms:modified xsi:type="dcterms:W3CDTF">2021-09-11T09:41:00Z</dcterms:modified>
</cp:coreProperties>
</file>